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Application Engineer with over 11 years of experience in software development, specializing in web and mobile applications. Proficient in enhancing enterprise systems with a focus on secure coding practices, cloud technologies, and Agile methodologies. Adept at collaborating with interdisciplinary teams to deliver innovative solutions that meet stringent standards, particularly within the DoD framework.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4GL (Oracle Forms/Reports), Python, C#,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Angular, React, Oracle Forms, Apache Tomcat, Microservices, DevSecOps,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Database, AWS GovCloud, MySQL, PostgreSQL, Microsoft Azure, MongoDB,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SFTP, API Gateway, OAuth,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Fortify, Sonatype, OWASP, STIG Standards, ISO 27001, Cybersecurity, Data Encryption, Vulnerability Assessment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application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secure coding practices to comply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to optimize functionality across various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functional application features during Agile sprints, significantly improving the user experience for over 6,500 end-users interacting with our systems on a daily basis.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at key development milestones,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security, and maintainability while maximizing performance and reliability of the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integrated automated testing into CI/CD pipelines, facilitating efficient deployments and ensuring that all releases met strict security and functionality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automated complex data exchange processes between core applications and internal/external systems, promoting real-time data sharing and enhancing operational efficiency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Department of Defense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modernization initiatives by migrating monolithic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improving system responsiveness and scalability while adhering to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Cloud Computing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integration processes connecting multiple cloud technologies, facilitating consistent and reliable data access and enhancing overall enterprise architecture while ensuring compliance with federal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functionality with key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interoperability and effective communication between various software components and external service interfaces to streamline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interface enhancements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more engaging user experience while maintaining compliance with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regression testing processes, ensuring that all software components functioned as expected and met users' needs and expectations before going live.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scans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Sonatype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and remediating identified vulnerabilities to maintain system integrity and adhere to organizational cybersecurity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innovate and deliver complex software solutions, showcasing exceptional communication, adaptability, and problem-solving skills to meet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 components compliant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protocols, supporting ongoing modernization initiatives to enhance system performance and operational capabilities in distributed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enterprise architecture roadmap by providing insights into potential system improvements and evolving technologies, ensuring strategic alignment with future technology trends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managing code revisions effectively while working with diverse teams to streamline project workflows and enhance team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design, development, and maintenance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performance to meet business goals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business requirements into technical specifications and to ensure alignment of project deliverables with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including requirement gathering, design, coding, testing, and deployment, emphasizing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 services for integration with external applications, ensuring efficient data exchange and enhancing overall application functionality and service orientation.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queries and application processes, ensuring efficient transactions and responsiveness in high-throughput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for junior developers to foster skill development in emerging technologies and best practices, promoting a culture of continuous improvement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efforts, employing effective problem-solving strategies to quickly resolve issues and minimize impact on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applications, including technical specifications, user guides, and architectural overviews, ensuring that knowledge was preserved and accessible to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 processes, facilitating seamless collaboration across teams and improving delivery timelines while maintaining high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aimed at adopting modern software development practices, contributing to the overall enhancement of operational efficiencies and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 cases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reliability during the continuous integration cycle, thus increasing deployment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inform application design decisions, ensuring alignment of technical capabilities with user needs and promoting intuitive and efficient interfaces.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