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in building innovative web and mobile applications, specializing in technologies like JavaScript, TypeScript, and React. Proven expertise in AI-assisted coding, cloud solutions, and cross-platform development, driving efficiency and solving complex problems collaboratively.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Capacitor, React Native, Node.js, HTML/CSS,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DynamoDB, MongoDB, PostgreSQL, S3, AWS Lambda, CloudWatch, EC2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Agile, DevOps, Unit Testing, Jest,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API Design, Salesforce, Apex, Lightning Web Components, OAuth, OpenAPI, Webhooks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Secure Coding, OWASP, Data Encryption, Identity Management, Authentication, Authorization, Compliance Standards, Privacy Regulations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cross-platform mobile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Capacitor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powerful offline capabilities and real-time data synchronization for mission-critical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 and deliver high-quality features end-to-end,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continuously improve product iterations and meet evolving customer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performant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smooth deployment processes that minimized downtime and enhanced team productivity through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within software development practices, fostering a learning environment where engineers consistently engaged with emerging technologies to enhance developer efficiency and creativity.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culture by conducting regular code reviews and engaging in architectural discussions, allowing team members to share knowledge, improve quality standards, and adapt to new industry trends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ensured application security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adhering to modern security standards, thereby reducing vulnerabilities and enhancing user trust in the deployed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back-end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storage through structured data architectures and robust API endpoints for seamless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retrieval processes in mobile applications, significantly reducing client-side load times and improving the overall responsiveness of the user interface.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third-party integrations, including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to extend application capabilities and provide users with access to necessary external functionalities seamlessly through well-defined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and mentoring junior engineers, promoting continuous learning and fostering a strong support network that enriched team skills and project outcomes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new product features while ensuring strict adherence to coding best practices, driving innovative solutions that aligned with company goals and customer satisfaction metrics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executed modern development practices,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deployment efficiency and supporting seamless migration strategies for software systems across cloud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active documentation of technical processes and solutions, promoting clarity and enhancing team communication while ensuring that all development activities aligned with industry standards and organizational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open-source projects and community discussions, staying abreast of emerging trends and technologies while sharing insights that strengthened the team's approach towards innovative software engineering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various AWS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data storage and access, streamlining application performance and enhancing overall user interaction within mobile services.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enhanced user engagement through refined interface design and responsive layouts.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architectural design deliberations, implementing feedback to build cohesive and maintainable code that met both current specifications and anticipated future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techniques and modern security practices within the development lifecycle, aligning application features with industry standards to protect user data and enhance system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practices,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the reliability and robustness of applications while facilitating early detection of defects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design teams to translate business requirements into functional specifications, developing features that aligned with user-centered design principles for impactful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delivery processes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cloud services, increasing deployment efficiency and minimizing the overhead associated with traditional release cycles while enhancing collaboration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adapted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solutions which enhanced application scalability and simplified deployment strategies across diversified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web applications, improving data synchronization processes and providing users with rich and meaningful interactions, contributing to enhanced customer engagement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enhancing team capacity through knowledge transfer sessions, sharing insights from industry practices which stimulated discussions around new tools and frameworks to adopt for future projects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optimizing mobile application performance through real-time user feedback loops and data-driven insights, driving iterative development strategies that significantly enhanced the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Apply design patterns and programming best practices to streamline software architecture, ensuring applications were both high performing and maintainable in an evolving technological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user feedback sessions to understand pain points and enhancement areas, translating findings into actionable development strategies that led to increased user satisfaction and retention.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