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Application Development Engineer with 11 years of experience in software development, specializing in web and mobile applications. Proven expertise in React Native, SQLite, and teamwork, with a continuous learning mindset.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SQL, HTML5, CSS3, Python,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NativeWind, jQuery, Bootstrap, Node.js, Express.js, Xamarin, Flutter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SQLite, Firebase, MongoDB, PostgreSQL, MySQL, NoSQL, Redis, IndexedDB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Microsoft DevOps, Docker, Kubernetes, Visual Studio,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JUnit, Travis CI, CircleCI, Appium,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Lean, Extreme Programming, Agile Project Management, Collaborative Development, User Stories, Retrospectives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user-centric mobile experiences while streamlining development through efficient collaboration and single-source code reuse for both iOS and Android platforms, enhancing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for robust reliability in applications,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coverage and performance reliability, effectively improving overall software quality and maintaining user satisfaction over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UI/UX designers and product managers, to translate complex technical requirements into simple user experiences, ensuring alignment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storage, optimizing local caching mechanisms, and managing persistent state to deliver seamless interactions and reduce loading times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techniques to facilitate iterative development, participating in daily stand-ups and sprint retrospectives to foster an adaptive approach to project changes, aligning on priorities and improving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streamline development processes, from code deployment to issue tracking, enabling a continuous delivery pipeline that minimizes downtime and accelerates feature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testing phases, offering actionable feedback to team members, which led to improved code quality, reduced defect rates, and increased team expertise in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existing projects,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functionality and user engagement leading to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frameworks and development processes, sharing knowledge through internal wikis to promote an informed and collaborative team environment for current and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reusable components for mobile applications, adhering to best practices in software design patterns such as MVC and MVVM, resulting in faster project initiations and lower maintenance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codebases through careful debugging, analysis of user feedback, and proactive engagement with stakeholders, significantly improving application update turnover and user retention scores.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developers through mentorship and pair programming initiatives, fostering a culture of continuous learning within the team while enhancing overall group competencies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engagement metrics post-launch, translating insights into actionable improvements for app features, driving a user-first approach within the iterative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responsive user interfaces with closely integrated design guidelines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NativeWind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visually engaging experience across all device sizes while maintaining performance and responsiveness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application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into the development process, proactively identifying potential vulnerabilities, and implementing necessary corrective measures to safeguard user data.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pivotal software components for enterprise-grade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establishing high standards of code quality and system architecture that drove overall product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back-end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efficient data management and retrieval for client applications while reducing latency through optimized query algorithms.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employing methodologies like Scrum, conducting sprint planning and retrospectives to maintain transparency and adaptability within the development process, enhancing team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streamlining workflows and enhancing functionality, resulting in an enriched user experience through improved system integrations and data interactivity.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maintainable and efficient code, leveraging design patterns to promote reusability and scalability, while ensuring clear documentation practices throughout the project lifecycle for future reference and development ease.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testing, working directly with stakeholders to gather feedback and refine application features, ensuring alignment with user expectations and business needs upon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software debugging techniques, reducing defect resolutions and enhancing application integrity, while mentoring team members to build debugging proficiency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Showcased proactive problem-solving capabilities by identifying bottlenecks in existing systems and proposing innovative solutions that improved system throughput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implementing CI/CD pipelines for automated testing and deployment processes, reducing deployment timeframes, and fostering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heightened project success through effective stakeholder management, maintaining regular updates and feedback loops, which ensured project timelines were met while facilitating a responsive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analyze user feedback and market trends, providing insights that drove product innovation and prioritized developments that met evolving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adherence to industry standards and best practices by contributing to codebase quality assurance protocols, leading to successful audits and compliance checks across multiple software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