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Application Developer with 11 years of experience in software development, specializing in developing scalable web and mobile applications. Proficient in Java and .NET technologies, with a strong focus on full-stack development, API integration, cloud solutions, and secure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Python,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ASP.NET Core, Angular, React, Vue.js, Express.js,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MySQL, MongoDB, PostgreSQL, Firebase, Redis,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Visual Studio, Eclipse,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IBM Cloud,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Version Control, Containerization, Serverless, Microservices,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enhanced scalable business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all stages of the software development lifecycle while ensuring adherence to Agile methodologies and best practices for secure coding.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across both front-end and back-end components, delivering high-quality software solutions while collaboratively working with cross-functional teams to identify and resolve technical challenges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service-based architectures, enabling seamless communication between server and client-side applications while maintaining high standards of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 and solution planning, leveraging extensive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robust applications that met stringent client requirements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structured testing, debugging, and performance tuning on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through meticulous attention to application behavior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maintained version-controlled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team collaboration and minimized risks associated with code changes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containerized deployment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processes and improving operational efficiency in cloud-based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AI-assisted development tools to enhance productivity and code quality, demonstrating adaptability to emerging technologies and their implementation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gather requirements and translate them into technical specifications, ensuring alignment between business expectations and technical feasibility throughout the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 transfer on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and applied modern technological advancements,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drive innovation and improve the organization’s technological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 efficiency by optimizing queries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resulting in improved application performance and user satisfaction during high-traffic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collaborative sessions, fostering an environment of transparency and continuous learning while constantly pushing for higher code quality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and non-technical stakeholders, ensuring clarity and understanding of software features, architecture, and operational procedures for effective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presentations, showcasing application features and capabilities during reviews, effectively communicating complex technical concepts to diverse audiences.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expertise in creating robust solutions that adhered to the principles of Object-Oriented Programming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sprints with cross-functional teams to deliver key features while actively participating in daily stand-ups and retrospectives to enhance team performance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and seamless user experiences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enhancing functionality and providing users with enriched experiences through effective data exchange and processing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software testing using unit testing frameworks and automation tools to ensure software reliability, uncovering potential issues early in the development cycle and reducing the cost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scalability and performance through continuous profiling and optimization of application logic and database interactions,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effectively in various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pair programming sessions to cultivate best practices in software development, resulting in higher code quality and improved team collaboration during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technical documentation, detailed application release notes, and training materials to support end-users and technical teams, ensuring proper understanding and usage of developed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methodologies, participating in the migration of legacy applications to contemporary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leveraging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improving the overall deployment process efficiency and reducing time-to-market for new features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data-heavy applications, optimizing query performance and data retrieval speed by utilizing indexing and caching strategies, significantly enhancing user experience during peak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resolving production issues, collaborating closely with operational teams to ensure minimal downtime and effective resolution of critical incidents, demonstrating problem-solving skills and technical expertise.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