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creating innovative web and mobile applications. Expertise in C#, .NET, and enterprise database solutions, with a focus on enhancing user experience and driving technology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Vue.js, React.js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Oracle,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NUnit, Jasmine,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following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a modular and easily maintainable codebase and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database solutions,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jobs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an in-depth understanding of performance optimization and meeting scalability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unit testing culture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reducing critical bugs reported by users after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sprint planning and retrospectives, and consistently improving workflow efficiency and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within team projects, utilizing insights gathered from emerging trends to enhance existing software products and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fostering an environment of continuous learning, and acknowledging their contributions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transition project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migrating several applications and optimizing cloud configurations to enhance cost-efficiency and improve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participated in design workshops to gather feedback and align on software design decisions, helping to foster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UX/UI design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user experience in web applications, leading to greater client satisfaction and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emphasizing the importance of writing clean and efficient code while fostering a sense of ownership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on architecture design principles, helping to shape the direction and technical strategy for future software development initiatives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 efficiently, enabling seamless integration of new features and bug fixes with minimal disruption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analyze system performance metrics and quickly address any bottlenecks impacting user experience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tools used for team collaboration, ensuring work efficiency was elevated and project tracking became more transparent and manageable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trends that aligned with industry practices, ensuring team skills remained relevant and competitive.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solutions that meet business requirements while adhering to established coding standards and conventions.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build scalable applications, prioritizing efforts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 and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increasing system capabilities and enhancing user experience through enriched functionality and inter-connectivity.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 culture of continuous improvement and high-quality coding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test cases and ensure thorough testing coverage of applications, resulting in improved software reliability and fewer issues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efforts for SQL queries, optimizing the database design and server configuration to enhance application response times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application architecture decisions effectively, enabling team members to understand the rationale behind implementation choices and ensuring continuity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managing tasks, and ensuring timely delivery of milestones, thereby maintaining project timelines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providing guidance on technical best practices and fostering their growth in understanding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on user experience, implementing required changes that led to enhanced product usability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product assumptions by engaging actively with stakeholders, refining requirements based on user needs and technical limitations, ultimately improving project outcomes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metrics and KPIs for existing applications, aiding management in assessing application stability and user engagement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