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Android Engineer with over 11 years of experience specializing in mobile application development. Proficient in Kotlin, Java, and Android SDK, with a strong background in RESTful APIs and the MVVM architecture. Dedicated to creating high-performance applications that integrate seamlessly with payment technology and enhance user experience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SQL, Groovy,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SDK, MVVM, Jetpack, Compose, Clean Architecture, AOSP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Dependency Injection, Koin, RxJava, Mockito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Espresso, SonarQube, Firebase Test Lab, Test-Driven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Studio, Gradle, Git, Jenkins, Docker,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Android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transactions using various payment methods and maintaining high standards for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SDK solutions for seamless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enabling support for diverse payment systems including credit card, ACH,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Pay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refine technical specifications, and deliver fully functional Android applications that meet business needs with efficiency and precision.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agile methodologies, delivering quality features through iterative development and continuous feedback, significantly enhancing collaboration between product management and engineering teams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best practices in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high code quality through automated testing and deployment processes in the Android development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architectural aspects of mobile applications focused on performance optimization and reliability, ensuring enhanced system capabilities that align with industry standards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technical delivery of Android applications, implementing advanced debugging and testing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lower defect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improve overall performance and scalability of mobile applications, including proposing enhancements based on emerging industry trends and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Dependency Injection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modularity and testability in various Android applications integrated with payment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tuning of applications, analyzing and optimizing resource usage and application responsiveness under varying load conditions, while maintaining high usability standards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in production environments, utilizing telemetry and metrics to identify issues promptly and ensuring high availability and reliability for mission-critical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outlining architecture, design patterns, and operating procedures, ensuring knowledge sharing across teams and comprehensive understanding of the systems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 sharing sessions for team members on new tools and methodologies relevant to Android development and payment technologies, establishing a culture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at all levels to discuss project progress, issues, and recommendations, ensuring clear understanding and alignment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libraries and frameworks effectively,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tailored to specific business challenges and user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entire life cycle of Android applications, from conceptualization to deployment, ensuring they meet both business requirements and usability standards through user feedback and iterative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in software development, focusing on modularity and code reuse while supporting multiple integrations with backend services and RESTful APIs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create user-centric designs and architecture that enhance user interactions and experiences on mobile platforms across various devices and operating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project management tools,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track progress, manage backlogs, and facilitate smoother project execution within dynamic and fast-paced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mobile applications through rigorous testing, implementation of memory-efficient algorithms, and implementation of robust error handling, significantly improving app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best practices in mobile development, fostering a productive learning environment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around cloud service integration,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enhance data processing for mobile applications and streamline user interaction with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third-party SDKs and libraries for enhanced functionality, driving innovation within mobile applications and aligning tech stack with business goals in an agile setup.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ensuring adherence to coding standards and providing constructive feedback to enhance code quality and effectiveness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which resulted in significant improvements in code coverage, ensuring the stability and reliability of applications before deployment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assessments and introduced best practices aimed at minimizing app load times and improving user satisfaction through methodical troubleshooting and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delivery, streamlining the development workflow and enhancing deployment processes for Android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