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analytics professional with 11 years of experience in software development specializing in data analytics, data visualization, and project management. Proven track record of transforming complex datasets into actionable insights that drive business decisions. Excels in collaborating with clients to deliver customized solutions utilizing SQL, Power BI, and advanced analytics techniques. Strong problem-solving abilities coupled with a keen attention to data quality and governance.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DAX, Java,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Looker, QlikView, Google Data Studio,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Snowflake, Databricks, MS SQL Server, MongoDB,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BigQuery, Cloud Functions, ETL Tools,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Frameworks &amp; Tools:</w:t>
      </w:r>
      <w:r w:rsidRPr="00106EA3">
        <w:rPr>
          <w:rFonts w:ascii="Roboto Light" w:eastAsia="Roboto Light" w:hAnsi="Roboto Light" w:cs="Roboto Light"/>
          <w:sz w:val="20"/>
          <w:szCs w:val="20"/>
        </w:rPr>
        <w:t xml:space="preserve"> Apache Spark, Apache Kafka, Hadoop, Pandas, NumPy, Power Automate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and Collaboration:</w:t>
      </w:r>
      <w:r w:rsidRPr="00106EA3">
        <w:rPr>
          <w:rFonts w:ascii="Roboto Light" w:eastAsia="Roboto Light" w:hAnsi="Roboto Light" w:cs="Roboto Light"/>
          <w:sz w:val="20"/>
          <w:szCs w:val="20"/>
        </w:rPr>
        <w:t xml:space="preserve"> Agile, Scrum, JIRA, Trello, Asana, Confluence,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extract, transform, and analyze data from diverse sources, ensuring data accuracy and reliability for client analytics projects in a consulting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 stakeholders to comprehend business objectives, translating their analytics needs into precise specifications for scalable and customized data solutions, resulting in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key insights into performance metrics that facilitate data-driven decision making and align with strategic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on large datasets to identify trends, patterns, and gaps, proactively proposing insights-driven recommendations that enhance operational processes and inform client strategies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clients on using analytics tools and interpreting data insights, aiming to empower them with the knowledge necessary for ongoing data governance and quality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junior analysts, managing project timelines, tasks, and deliverables while fostering a collaborative work environment that encourages innovation and continuous learning in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of analytical processes and project management methodologies, enhancing team transparency and supporting best practices in reporting and analytics workflows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tools for data quality monitoring, ensuring adherence to standards and improving the integrity of analytics outputs within resulting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and visualizations.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clients to troubleshoot and resolve data-related issues, applying both technical knowledge and a customer service-oriented approach to maintain satisfaction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remain updated on industry trends, emerging technologies, and best practices in data analytics, resulting in increased competency and enhanced service delivery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integrate diverse data sources, ensuring seamless data flow between systems and optimizing the architecture for performance and scalability to support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modified client databases for optimization, ensuring efficient storage and querying, and enabling faster analytics without compromising data integrity or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teams to integrate analytics solutions within business workflows, demonstrating adaptability to cross-functionality and enhancing the overall efficacy of data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reports, utilizing visual storytelling techniques to communicate complex insights in a compelling manner tailored for executive-level audience comprehension.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data-driven decision making among client organizations by presenting findings and recommendations clearly, emphasizing the value of leveraging data in their strategic planning.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robust,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databases, providing reliable solutions in a high-pressure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development processes by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with cross-functional teams to develop features that enhance user experience for applications catered to various clientele.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providing input on technical specifications and design choices that streamline project outcomes and meet diverse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deployments, enhancing team productivity through improved collaboration and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automated testing and debugging for applications, significantly reducing issues in production by ensuring code quality and reliability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knowledge on coding best practices, design patterns, and technical problem-solving approaches that improve team capabilities and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promoting integration with various third-party services and enabling clients to leverage existing systems seamlessly within their operational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initiatives, identifying bottlenecks in applications and proposing enhancements that dramatically improve processing speed and user interface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solutions, ensuring data stored meets application requirements and assisting in crafting queries for analytical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brainstorming sessions, leveraging a collaborative approach to enhance solution designs that meet user needs and align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refine software applications, positioning client products favorably against market competition and ensuring satisfaction through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finalize application specifications, translating user requirements into technical documentation that directs the development lifecycle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