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Data Scientist with over 11 years of experience in software development, specializing in designing and deploying machine learning models and AI-driven solutions for consumer insights. Proficient in Python, SQL, and cloud technologies with a strong focus on driving business results through data-driven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NumPy, Django, FastAPI, Matplotlib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Databricks, Apache Spark, Hadoop,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Kubeflow, OpenAI API, Hugging Face, MLlib, Airflow,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Kubernetes, Jenkins,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identify consumer behaviors, leading to significant improvements in predictive analytics and driving strategic decisions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both real-time and batch data processing to enhance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generative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resulting in the creation of robust consumer sentiment models that informed product development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model deployments for efficiency and reliability across multiple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outline the business impact of data-driven solutions and trained teams on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influence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evaluations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monitoring, ensuring that deployed models remained accurate and up-to-date with changing business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streamline processes and enhance the accuracy of automated systems, directly contributing to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of data science workflows, contributing to organizational knowledge and supporting new team members in understanding complex model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modeling, improving customer insights, and driving deeper engagement by analyzing historical marketplace trends and consumer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full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from experimentation through deployment, ensuring continual iteration based on user interaction and performance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algorithms and integrated new AI technologies to provide competitive advantages in consumer engagement, demonstrating adaptability and industry awareness.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analytical results effectively through visualizations and dashboards, translating complex data findings into actionable insights for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emerging AI technologies to incorporate innovative methodologies into business practices, demonstrating a commitment to professional growth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across teams, promoting a culture of collaboration, quality assurance, and consistent delivery in all AI-related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AI technologies, enhancing team capabilities and driving a culture of experimentation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wide range of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and meeting organizational goals for application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testing procedures and deployment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ensuring seamless integration of new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transform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functional applications, improving the development workflow through effective communication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in discussions around model optimization and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API documentation to help streamline the integration process for various data services, ensuring all technical content is accessible and understandable.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provided mentorship to junior engineers in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structures and machine learning algorithms, fostering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refine application architectures, leading to improved scalability and adaptability of enterprise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monitoring of cloud applications, recommending upgrades and optimizations to enhance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automate manual processes and enhance productivity across teams, showcasing initiative and technical skill.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forums and technology seminars to stay updated on recent technological advancements, enhancing corporate strategy with fresh insights and actionable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collection systems, integrating findings into application enhancements, directly improving customer satisfaction and retention rates through focused feature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flow and analytics for performance optimization across applications, ensuring alignment with business objectives and efficiency in achieving targets.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