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building scalable web and mobile applications. Expertise in Python, AI agents, and data pipelines, with a passion for leveraging technology to automate and optimize influencer marketing campaigns.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Pandas, NumPy,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OpenCV, Scikit-learn,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Apache Airflow, Jupyter,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data ingestion framework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responsiveness and empowering autonomous AI decision-making processes for influencer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aggregate and process unstructured data from various sources,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real-time insights and automation for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resulting in clear and actionable requirements that led to the seamless integration of AI agents into our core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systems for launching autonomous AI marketing agents, ensuring reliability and performance while transitioning from raw multimedia content to actionable insights and influencer outreach.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video and audio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content quality for campaigns executed by AI-driven platforms and optimizing viewer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data architecture and processing methodologies, fostering a culture of collaboration and continual learning that enhanced overall team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significantly reducing manual overhead and accelerating the deployment of marketing campaigns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systems accommodating large volumes of influencer data and enabling continuous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predict influencer engagement rates, guiding client strategies and enhancing overall marketing efficacy through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 flows and processing architectures to support knowledge sharing and system scalability, ensuring alignment with industry standards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rapid prototyping of new features utilizing agile methodologies, resulting in a streamlined workflow that allowed for quicker rollouts and adaptations to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technical solutions with marketing objectives, demonstrating excellent communication skills and establishing strong relationships that advanced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technology stacks to ensure compatibility and optimize performance, being proactive in recommending enhancements that aligned with evolving industry standards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methodologies to maintain code quality and reliability, enabling the rapid iteration of systems and fostering a culture of excellence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workflows,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continuous integration and delivery processes across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enterprise applications and contributing to customer satisfaction through functionality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build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a better overall product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and RESTful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exchange and minimizing latency for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practices, participating in daily stand-ups and sprint reviews that facilitated effective team collaboration and timely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accessibility and integrity to support application functionalities and enhance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best coding practices, contributing to a codebase that prioritized quality and maintainability throughout its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development efforts and ensuring a systematic approach to code branching and merging that reduced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hires, sharing valuable insights on coding standards and project requirements, enhancing their onboarding experience and expediting their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test plans and functional specifications that ensured all software met the required standards prior to release, thereby minimizing post-deployment issues and enhancing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system performance issues, applying analytical skills to identify bottlenecks and implement enhancements that led to improved application responsiveness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for upcoming features, aligning development goals with business objectives and fostering positive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appropriate use of browser debugging tools, resulting in a more responsive user experience that contributed to positive user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