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AI Data Engineer with 11 years of experience in software development, focusing on data engineering within cloud environments and utilizing AI-assisted development tools to enhance solutions. Proven track record in developing data ingest applications, managing ETL processes, and collaborating effectively across teams to optimize data operations.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Python, SQL, JavaScript, Java, TypeScript, HTML/CSS, 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Framework, ASP.NET, Entity Framework, Flask, Django, React, Angular,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Azure, Azure Data Bricks, Azure SQL Database, Azure DevOps, AWS, Google Cloud Platform,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ETL Tools, Apache Spark, SQL Server, Redis, Solr, Azure Search, CSV, XML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Visual Studio Code, Git, GitHub, Bitbucket, JIRA, Postman, Swagger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ingest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existing systems to facilitate real-time data processing across various formats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CSV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Assumed responsibility as a third-level support engineer, effectively troubleshooting and diagnosing escalated data quality issues, applying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processes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integration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concepts to ensure compliance with organizational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Help Desk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teams to resolve customer issues, drawing on strong communication skills to enhance clarity and expedite problem resolution pertaining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development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Claude 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quicker development cycles, showcasing adaptability in an evolving technological landscape and promoting collaboration within the team during complex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 optimizations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Data Bricks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performance and efficiency of data workflows while adhering to best practices in data management and engineering standards across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code integrity and facilitate collaborative development processes, ensuring team alignment on ongoing projects and best practices for teamwork.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debugging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troubleshooting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to tackle complex integration issues, drawing on strong analytical skills and attention to detail to address and resolve customer pain points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and optimization of data processes, employing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database management, resulting in improved response times and user satisfaction within software applications delivered.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ongoing improvements in system reliability by adopting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technology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integration, emphasizing a proactive approach to system maintenance and user support across platform developments.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rigorous testing phases, employing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all interfaces functioned correctly, reinforcing user experience priorities across software deliveries.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processes and key findings meticulously, contributing to knowledge bases while facilitating sustainable maintenance and support frameworks that enhanced operational efficiency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continuous learning within development teams, mentoring junior engineers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and encouraging innovation through shared knowledge and practice improvements among colleagues.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virtual team scrums and brainstorming sessions, demonstrating commitment to transparent communication and collaboration as critical elements of proactive project management and implementation routines.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Completed comprehensive analyses of existing data operations and proposed actionable recommendations that improved workflow efficiency while aligning with strategic goals and ensuring regulatory compliance in data governance.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 visualization techniques to present complex datasets to stakeholders clearly, translating analytical findings into actionable insights that drove strategic business outcomes and project prioritization discussions.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several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demonstrating proficiency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implementing responsive design principles that improved user engagement and accessibility.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Agile development environments, participating in sprint planning and reviews to ensure project goals and timelines were met, demonstrating adaptability and teamwork throughout software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and implement effective database solutions, managing large datasets and improving query performance through strategic indexing and optimization techniques.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RESTful APIs to allow seamless integration with external services, taking advantage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interchange and ensuring efficient data retrieval processes across applications for enhanced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incorporated feedback to elevate the quality of software products, emphasizing a culture of continuous improvement and shared knowledge among engineering teams involved in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designers to translate UI/UX wireframes into functional web applications, utilizing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front-end environment for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team members on emerging technologies and best practices, ensuring knowledge transfer and skills enhancement among team members, ultimately strengthening team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project documentation with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clear and comprehensive records of project progress and technical resources for ongoing reference and issue resolution.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initiatives to improve IT processes, focusing on enhancing collaboration and efficiency across different departments to effectively meet business and operational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services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implement scalable solutions, showcasing innovation and responsiveness to client needs in evolving market conditions and technology landscapes during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of applications and performed troubleshooting to identify and resolve issues proactively, enhancing application reliability and user satisfaction while minimizing downtime.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technical discussions and ideation sessions, leveraging creativity and analytical skills to propose innovative solutions that address complex challenges present in software applications delivered.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