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Result-driven software engineer with 11 years of experience focused on creating innovative web and mobile application solutions. Proficient in cutting-edge technologies, adapting to industry trends, and collaborating effectively across teams to squeeze opportunities through intelligent and scalable engineering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Django,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Flutter, React Native, Swift, Kotlin, Xamarin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Terraform, Ansible,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 Accelerator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 collaboration with diverse teams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application performance while aligning with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modular applications, ensuring increased scalability and maintainability across various project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integrating continuous integration and delivery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user-friendly web interfaces, focusing on delivering impactful user experiences through responsive design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Scrum and Kanban to enhance team productivity, facilitating dynamic project management practices while maintaining clear communication across all stakeholders throughout the development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integrated various third-party services, contributing to the functional extensibility of platform features while ensuring secure data transactions and endpoint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incorporating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quality control, fostering a culture of excellence and collaborative feedback among peer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about industry-standard coding practices while enhancing team capabilities through organized training sessions and constructive feedback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to ensure code maintainability and ease of onboarding for new team members, streamlining knowledge transfer processes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feasibility studies and performance analysis on new features aligned with emerging technologies, ensuring alignment with business objectives and enhancing product innovation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analytics framework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application performance metrics, enhancing product efficiency through data-driven decision-making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stakeholders to develop technical specifications for upcoming projects, translating business requirements into actionable engineering objectives while prioritizing alignment with overall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strategies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reliability, testing critical functionalities while reducing potential defects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patterns effectively to optimize code efficiency and readability, ensuring robust software architecture tailored to meet evolving business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integrating machine learning capabilities into existing applications, leveraging data-driven insights to facilitate informed decision-making and timely feature enhancements.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architecture of enterprise-level applications while addressing performance bottlenecks effectively within product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to implement responsive designs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boosting user engagement across a variety of platforms and devices during iterative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robust testing framework that ensured software quality and compliance with industry standards while promoting test-driven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hooks to design innovative solutions, staying ahead of industry trends and maintaining competitive technology expertise.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and frameworks for regression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test coverage and accelerating development timelines through efficient quality assurance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within agile teams, contributing to the performance tracking of individual and team progress while fostering a collaborative environment among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maintained repositories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proper version control and incorporating continuous feedback loops for improvements based on stakeholder and peer reviews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aimed at optimizing product functionality, focusing on resolving complex issues while enhancing application performance and scalability across diverse market segments.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type safety in React applications, improving maintainability and reducing potential bugs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security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sensitive user information while adhering to best practices in software security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automation of system configurations and deployment processes, optimizing operational workflows and improving deployment efficiency for cloud-hosted applications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bug tracking and issue resolution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project timelines while enhancing software product quality through systematic problem-solving techniques.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