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Adept in Python, Java, JavaScript, and AI solutions. Passionate about leveraging technology to solve complex problems and drive operational efficiency. Excels in collaborative environments, and eager to contribute to innovative AI and software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C#, SQL, Ruby, Go,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Spring, Express.js,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Azure, Salesforce, Docker, Jenkins, Kubernetes, Visual Studio,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Integration Technologies:</w:t>
      </w:r>
      <w:r w:rsidRPr="00106EA3">
        <w:rPr>
          <w:rFonts w:ascii="Roboto Light" w:eastAsia="Roboto Light" w:hAnsi="Roboto Light" w:cs="Roboto Light"/>
          <w:sz w:val="20"/>
          <w:szCs w:val="20"/>
        </w:rPr>
        <w:t xml:space="preserve"> RESTful APIs, GraphQL, Data warehousing, ETL, Apache Kafka, Pandas, NumPy,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Collaboration Tools:</w:t>
      </w:r>
      <w:r w:rsidRPr="00106EA3">
        <w:rPr>
          <w:rFonts w:ascii="Roboto Light" w:eastAsia="Roboto Light" w:hAnsi="Roboto Light" w:cs="Roboto Light"/>
          <w:sz w:val="20"/>
          <w:szCs w:val="20"/>
        </w:rPr>
        <w:t xml:space="preserve"> JIRA, Confluence, Selenium, JUnit, Postman, Mockito, Slack, Microsoft Teams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development, testing, and deployment of software applications and tools, employing agile methodologies to enhance project delivery and align with stakeholders' evolving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testing of AI-driven solutions, helping to evaluate emerging technologies while contributing to prototypes that addressed business problems through innovative automation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various systems such as core banking and Salesforce to create pipelines that supported analytics and machine learning use cases, ensuring data quality and consistency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testing and validation efforts, including system and user acceptance testing, to identify bugs and collaborate with development teams for swift issue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workflows, and processes while facilitating cross-functional collaboration with IT, data, operations, and business stakeholders to ensure alignment on project requirements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and scalable code under the guidance of senior developers, refining my programming skills while focusing on best practices in coding standards and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AI and automation initiatives by assisting in the evaluation and testing phases of AI-driven tools, ensuring alignment with business needs and governance requirements in a regulated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collaborating on the development of internal applications across various platforms, optimizing interactivity and performance by leveraging modern coding techniques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one-on-ones with mentors to discuss progress and areas for improvement, demonstrating adaptability and eagerness to learn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peers on technical documentation, enhancing the understanding of project workflows and best practices to facilitate knowledge sharing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training sessions on emerging technologies and best practices, refining knowledge of AI, software development, and data analytics to support the required skills for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to discuss project milestones and solicit feedback, promoting an open communication culture that allowed for iterative improvements on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sharing knowledge on AI tools and practices among teammates, enhancing collective understanding and capability in AI solutions implementation and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software development cycle phases by integrating automation processes, thus supporting overall team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analytical and problem-solving skills throughout development processes, ensuring that the solutions met the high standards expected in the financial services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significant improvement in application performance and user engagement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enhance software solutions, adhering to project requirements while ensuring robust functionality and efficiency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on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resource management and application reliability while optimizing costs through efficient cloud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databases and systems via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access and improve transaction speeds, aiding software in achieving real-world applicability within the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creating technical documentation for software applications, including processes, features, and updates for both internal use and for end-users, enhancing clarity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project management, effectively organizing tasks and fostering better collaboration within diverse teams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enforce coding standards within the development team, helping to ensure maintainability and adherence to best practices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improving team synchronization and overall effectiveness in collaborative coding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unit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software components meet the required specifications before deployment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functionality post-deployment, diagnosing and rectifying issues in real-time to maintain user satisfaction and software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Co-authored white papers and technical reports on emerging software technologies, contributing to innovative strategies and solutions for the company's future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agile sprints that emphasized continuous improvement and rapid iteration of product development, driving successful outcomes and fast-tracking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