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Versatile and detail-oriented software engineer with over 11 years of experience in software development focusing on web and mobile applications. Proven expertise in developing 3D geometry processing software, leading cross-functional teams, and designing innovative software solutions. Strong capabilities in C++, WebAssembly, and agile methodologies, combined with a solid foundation in 3D math and algorithm development.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WebAssembly, Python, JavaScript, C#, Java, TypeScript, HTML5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OpenGL, DirectX, Unity, Unreal Engine, Qt, D3.js, Three.js, Boost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&amp; Graphics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3D Geometry Processing, Mesh Topology, 3D Curves, 3D Surfaces, Computer Graphics, Shader Programming, GIS Technologies, Computer Vision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CMake, Git, Docker, Visual Studio, Linux, Windows, Jira, Confluence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 Testing, Integration Testing, Test-Driven Development, Valgrind, GDB, Visual Studio Debugger, Continuous Integration, Code Reviews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software algorithms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healthcare applications, significantly improving the accuracy of patient diagnosis by modeling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geometries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WebAssembly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web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high-performing cross-functional development team in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environment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project roadmaps and enhancing collaboration on projects reaching diverse stakeholders across various technology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user-friendly interfaces that integrate seamlessly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visualization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navigation and interaction for users engaging with multi-dimensional data over web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and their applicability in optimizing healthcare software products, performing rigorous research and testing to validate innovative algorithm solutions that augmented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managers, UX designers, and other developers to translate business requirements into technical specifications, fostering a culture of active teamwork and continuous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software engineers in the application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math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best practices in clean, modular, and testable code to raise coding standards across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employing effective branching strategies and resolving merge conflicts, thereby streamlining development processes and facilitating smoother project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to ensure adherence to coding standards while enhancing code quality by identifying vulnerabilities and opportunities for optimization within complex software systems.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discussions, leveraging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cross-platform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to ensure robust and efficient software solutions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automated testing frameworks into the development pipeline, enabling continuous integration practices that increased reliability and reduced time-to-market for software deployments.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Presented findings and technological advancements to stakeholders through comprehensive reports, showcasing the impact of implemented algorithms on patient care and the potential for future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Advanced proficiency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CMake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the build process of complex software applications across different platforms, optimizing the development lifecycle, and ensuring consistency in build outputs.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performance enhancements in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analyzing and optimizing critical path code, leading to improved operational efficiency and faster runtime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 features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C++11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later to write cleaner, more efficient algorithms, allowing for easier maintenance and scalability of software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applied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software technology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adapting solutions that address the evolving needs of the medical device industry, while ensuring compliance with regulatory frameworks.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cutting-edge software solutions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enterprise applications at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robust architecture designs and collaborative development practices within agile project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optimizations in existing systems through advanced profiling techniques, ensuring the applicability of various software features across a large array of devices and user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WebAssembly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into web products, significantly enhancing user experience through faster load times and efficient rendering processes for graphic-intensive applications on multiple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design and maintain seamless web applications with a focus on performance and user engagement, adhering to best practices in software engineering.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 for source code management, employing various branching strategies alongside reviewing and merging pull requests to maintain consistent application growth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reusable code components and libraries that reduced the complexity of front-end interfaces, enhancing modular design and improving team productivity on various software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requirement-gathering sessions with clients and stakeholders, translating business vision into actionable technical tasks that drive software development success.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engaging visual representations of data using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Three.js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user interaction and data interpretation for major corporate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software practices and effective use of libraries, strengthening team capabilities and enabling upskilling within the organization for tackling complex problems.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deep dives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geometry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to reduce rendering times in existing products, while mentoring teams on optimization techniques that catered to user needs and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implemented new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allowing development teams to streamline their deployment processes and ensuring consistency in app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high standards of code quality and performance through diligent application of unit testing frameworks and continuous integration practices as part of the release cycle.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