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software development focusing on web and mobile applications. Highly skilled in C#, .NET Core, RESTful APIs, and cloud technologies like AWS and Azure. Adept at collaborating with cross-functional teams to drive project success and innovate solutions. Strong advocate for clean code and best practices, continually striving for improvement and efficiency in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React, Angular, Blazor,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MSTest, Selenium,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custom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for diverse clients and ensuring seamless integration with existing enterprise systems and tools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optimizing application deployment, and ensuring robust performance and security throughout the development lifecycle for multiple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 Cycle (SDLC), employing agile methodologies to refine processes that facilitate team collaboration and help deliver high-quality software products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user experience best practices to enhance the usability and interactivity of various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architecture discussions, providing strategic insights to elevate application design, promote best practices, and foster a culture of continuous improvement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effectively by conducting root cause analysis, employing diverse debugging techniques, and implementing corrective measures to mitigate downtime and ensure system reliability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requirements, provide technical recommendations, and translate business needs into functional application specifications and roadmap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tests and developed automated testing frameworks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*Postman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to maintain code integrity and ensure high-quality standards throughout the development process.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database skills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integration and optimize application performance while ensuring adherence to organizational data security policies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peers to cultivate team growth, evaluating new technologies and tools that could enhance productivity and result in superior outputs across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manage code repositories effectively while ensuring collaborative workflows among development teams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security practices in cloud and application development to protect sensitive data and ensure compliance with privacy regulations while educating team members on security protocols during project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(CI/CD) processes to streamline application releases and updates, reducing time-to-market and improving application availability for end-users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automated deployment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application portability and consistency across various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code, processes, and systems while adhering to compliance requirements, fostering transparency and easing future enhancements and on-boarding of new members to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code quality, and providing exemplary technical solutions to complex problems faced by multiple internal teams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defect rates and improving overall application quality through rigorous testing protocols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developers, designers, and business analysts, actively participating in daily stand-ups, sprint planning, and retrospectives to enhance team performance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highly functional user interfaces that improved user engagement and satisfaction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and writing complex queries that streamlined application data flow and ensured robust data integrity standards were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design sessions focused on performance optimization, scalability, and security strategies that supported long-term application development goals and enhanced infrastructure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for internal and external services, optimizing application interoperability and contributing to overall system architecture flexibility and scalability while improving response times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adaptive coding practices and continuous learning among teams, facilitating knowledge transfer sessions that empowered developers to embrace new tools and methodologies as industry trends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software design principles, enhancing team capabilities and fostering a collaborative and growth-oriented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development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pipelines, ensuring faster updates and seamless integration of new features while maintaining existing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clarify requirements and gather feedback, refining development processes in alignment with user needs and expectations to ensure high satisfaction rates and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data for applications in production, using gathered insights to propose and implement enhancements that improved system throughput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