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comprehensive experience in developing web and mobile applications. Proficient in iOS development using Objective-C and Swift, with a strong background in software engineering principles and methodologies. Passionate about integrating modern technologies and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Objective-C, Swift, Java, C, C++, JavaScript, Python,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UIKit, Core Data, SwiftUI, Xcode, CocoaPods, Flutter, React Native, Alamofire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Docker, Postman, Xcode, Android Studio,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XCTest, Appium, JUnit, Mockito, Firebase Crashlytics, SonarQube, Charles Proxy,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macOS, Linux, Firebase, AWS, RESTful APIs, GraphQL,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iOS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input, closely following Apple's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Interface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including requirements gathering, design, implementation, and deployment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while integrating third-party libraries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UI testing procedures and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and performance of applications under varying conditions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based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while promoting quality and adherence to established coding standards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continuous profiling and tweaking,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measuring and analyzing application behaviors in real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applications by troubleshooting and debugging issues reported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user feedback, and ensuring effective communication of updates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utilized RESTful services to communicate between mobile applications and backend services, optimizing data retrieval processes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project lifecycles, thriving in fast-paced environments and adapting to changing project requirements and timelines with effective prioritization states.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discussions and brainstorming sessions, sharing insights and creative ideas aimed at improving application interaction and engagement rates across various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cloud-based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metrics and overall app performance significantly through real-time notifications.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among development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for applications developed, contributing to the knowledge base and ensuring stakeholders have necessary resources for support and training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implement adjustments based on usability testing outcomes, ensuring applications meet user needs and industry benchmarks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current with the latest industry trends and emerging technologies related to mobile development, contributing to an innovative project culture that continuously seeks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mobile applications for both iOS and Android platforms during tenure at Microsoft, focusing on user-centric design and exceptional app performance across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create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markup to ensure seamless interactions across mobile applications while maintaining a consistent design language.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meetings, promoting best practices in software engineering that resulted in improved code quality, decreased bug rates, and enhanced maintainability of applications across the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implemented multithreading techniques to optimize application responsiveness and performance under significant user load, ensuring fluid user experience while interacting with complex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migration of legacy applications to modern frameworks, extensively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to streamline application updates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architectures, and fostering an environment of continuous learning and improvement through paired programming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communication between teams through daily stand-ups and sprint reviews, adapting project plans based on real-time feedback and evolving priorities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and libraries for future use, enhancing productivity and reducing development time for various teams whilst ensuring compliance with all coding standards pursued by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track project progress and manage tasks efficiently, resulting in transparent and organized workflows among team members and stakeholders throughout project completion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post-launch analytics to evaluate the performance metrics of mobile applications, identifying areas for improvement and collaborating with marketing and sales teams for enhancement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set high-quality standards that served as benchmarks for junior engineers, reinforcing good practices and minimizing technical debt throughout application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todefine technical specifications and project requirements, aligning development goals with broader business objectives and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