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innovative web and mobile applications. Expert in JavaScript, CSS, React, and Flutter, with a passion for open-source solutions and exceptional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Dart, HTML5, CSS3, SCSS,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Flutter, Redux, Bootstrap, jQuery, Vue.js, Angular,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Terraform, NPM, Webpack, VSCode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HTTP, WebSocket, JSON, OpenAPI, SOAP,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Selenium, Mocha, Chai, Lighthouse, Performance Testing, Accessibility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Ubuntu, Debian, Windows, macOS, Cloud Platforms, AWS, Azure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data-rich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through accessibility, performance optimization, and a consistent design language aligned with open-source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maintainable front-end and back-end code, ensuring rigorous documentation and testing for reliability, while collaborating closely with cross-functional teams and the open-source community to achieve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and code reviews, contributing to continuous improvements in development practices, fostering a culture of excellence and innovation within the software engineering team and the broader tech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and resolved complex issues affecting the user experience across multiple platforms, utilizing analytical problem-solving skills to provide timely solutions and ensure high-quality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interactions between frontend applications and backend services, developing comprehensive API documentation to improve usability and encourage community contributions.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the open-source community, sharing knowledge and insights gained from practical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industry trends, to help others enhance their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the Vanilla Framework, which served as a centralized toolkit for building accessible and high-performing user interfaces across various products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create user-centric applications that met business objectives while keeping user needs at the forefront of the design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performance engineering techniques to analyze application speed and user engagement,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areas for enhancement and implement strategic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and participated in internal and external workshops, showcasing new technologies and methodologies to foster knowledge-sharing within the organization and promote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service deployment processes to ensure efficient and scalable operations, using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UI components for data visualization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Chart.js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enhancing users' ability to comprehend complex datasets and making data-driven decisions easier than ever.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sought feedback from peers and users during testing phases, iterating on designs and functionalities to improve overall performance and satisfaction while maintaining a user-first philosophy.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throughout the development lifecycle, ensuring adherence to compliance standards and safeguarding applications against vulnerabilities commonly found in web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mentor sessions for junior developers, fostering a collaborative team environment and improving the overall skill set of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engaging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code maintainability and scalability while striving for optimal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create intuitive interfaces that align with business requirements and user needs, utilizing responsive design principles and modern frameworks to enhance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engineers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data flow and interactive functionality between frontend and backend components, contributing to a more cohesive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planning, daily stand-ups, and retrospectives, fostering a culture of accountability and continuous improvement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to maintain code standards and quality, providing constructive feedback to peers and ensuring that best practices were followed consistently throughout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quality and reliability through thorough testing in various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improving development workflows and deployment efficiency across the software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community-focused projects, contributing code and expertise to various open-source initiatives, facilitating collaboration and knowledge-sharing among developers worldwide.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analyze application performance metrics, implementing optimizations based on findings to enhance load times and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emerging web technologies and tools, encouraging team members to embrace innovation and continually develop their skills in alignment with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documentation protocols for APIs and components, ensuring consistency and clarity for future development efforts and aiding new developers in understanding the codebase quickly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web development,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responsive design patterns, empowering them to grow in their roles and contribute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