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Support Representative with over 9 years of experience in software development and customer-centric roles, specializing in web and mobile applications. Proven track record in enhancing user experiences, troubleshooting complex problems, and fostering strong relationships with clients in the tech and transit industries, utilizing tools and technologies to drive efficiency and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Google Sheets, Amplitude, Google Data Studio,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Support Platforms:</w:t>
      </w:r>
      <w:r w:rsidRPr="00745DD3">
        <w:rPr>
          <w:rFonts w:ascii="Roboto Light" w:eastAsia="Roboto Light" w:hAnsi="Roboto Light" w:cs="Roboto Light"/>
          <w:color w:val="404040" w:themeColor="text1" w:themeTint="BF"/>
          <w:sz w:val="20"/>
          <w:szCs w:val="20"/>
        </w:rPr>
        <w:t xml:space="preserve"> Zendesk, Jira, GitHub, Salesforce, Intercom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Hardware:</w:t>
      </w:r>
      <w:r w:rsidRPr="00745DD3">
        <w:rPr>
          <w:rFonts w:ascii="Roboto Light" w:eastAsia="Roboto Light" w:hAnsi="Roboto Light" w:cs="Roboto Light"/>
          <w:color w:val="404040" w:themeColor="text1" w:themeTint="BF"/>
          <w:sz w:val="20"/>
          <w:szCs w:val="20"/>
        </w:rPr>
        <w:t xml:space="preserve"> API, GPS Hardware, Data Integration, Cloud Services,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via multiple channels including email, chat, and phone, ensuring thorough understanding of customer needs while generating efficient solutions utilizing internal tools such as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and implementation specialists to ensure seamless onboarding and product demonstrations, closely guiding new clients through the setup of </w:t>
      </w:r>
      <w:r w:rsidRPr="00745DD3">
        <w:rPr>
          <w:rFonts w:ascii="Roboto Light" w:eastAsia="Roboto Light" w:hAnsi="Roboto Light" w:cs="Roboto Light"/>
          <w:b/>
          <w:bCs/>
          <w:color w:val="404040" w:themeColor="text1" w:themeTint="BF"/>
          <w:sz w:val="20"/>
          <w:szCs w:val="20"/>
        </w:rPr>
        <w:t xml:space="preserve">Swiftly's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optimum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with troubleshooting a variety of technical issues relating to software and hardware, applying a solution-oriented mindset, and utilizing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bugs and communicate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analysis of customer interactions, identifying patterns and trends to provide valuable insights for product improvement, leveraging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clear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internal and customer-facing technical documentation, ensuring that all support materials were up-to-date and easily navigable, thus enhancing user experience with </w:t>
      </w:r>
      <w:r w:rsidRPr="00745DD3">
        <w:rPr>
          <w:rFonts w:ascii="Roboto Light" w:eastAsia="Roboto Light" w:hAnsi="Roboto Light" w:cs="Roboto Light"/>
          <w:b/>
          <w:bCs/>
          <w:color w:val="404040" w:themeColor="text1" w:themeTint="BF"/>
          <w:sz w:val="20"/>
          <w:szCs w:val="20"/>
        </w:rPr>
        <w:t xml:space="preserve">Swiftly's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sought out tools and methods to improve the efficiency of support processes, deploying AI-based solutions and automating repetitive tasks through </w:t>
      </w:r>
      <w:r w:rsidRPr="00745DD3">
        <w:rPr>
          <w:rFonts w:ascii="Roboto Light" w:eastAsia="Roboto Light" w:hAnsi="Roboto Light" w:cs="Roboto Light"/>
          <w:b/>
          <w:bCs/>
          <w:color w:val="404040" w:themeColor="text1" w:themeTint="BF"/>
          <w:sz w:val="20"/>
          <w:szCs w:val="20"/>
        </w:rPr>
        <w:t xml:space="preserve">documenting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future reference and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both customers and internal stakeholders on best practices for utilizing </w:t>
      </w:r>
      <w:r w:rsidRPr="00745DD3">
        <w:rPr>
          <w:rFonts w:ascii="Roboto Light" w:eastAsia="Roboto Light" w:hAnsi="Roboto Light" w:cs="Roboto Light"/>
          <w:b/>
          <w:bCs/>
          <w:color w:val="404040" w:themeColor="text1" w:themeTint="BF"/>
          <w:sz w:val="20"/>
          <w:szCs w:val="20"/>
        </w:rPr>
        <w:t xml:space="preserve">Swiftly's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user adoption and satisfaction, leading to reduced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sessions with product and engineering teams to communicate recurring customer challenges, advocating for changes that address user pain points and improve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internal subject matter expert on transit industry technology trends and best practices, sharing this knowledge with both customers and broader teams to foster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transit agencies by providing tailored consultation and support, maintaining a focus on community impact and the overall mission of improving public mobility through effective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align technical support objectives with company-wide initiatives, contributing insights on customer needs and operational efficiencies that inform strategy at </w:t>
      </w:r>
      <w:r w:rsidRPr="00745DD3">
        <w:rPr>
          <w:rFonts w:ascii="Roboto Light" w:eastAsia="Roboto Light" w:hAnsi="Roboto Light" w:cs="Roboto Light"/>
          <w:b/>
          <w:bCs/>
          <w:color w:val="404040" w:themeColor="text1" w:themeTint="BF"/>
          <w:sz w:val="20"/>
          <w:szCs w:val="20"/>
        </w:rPr>
        <w:t xml:space="preserve">Swiftly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support and customer relationship management tools to efficiently route inquiries, escalating complex issues to the appropriate teams while ensuring timely follow-up on resolutions for customer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open communication with customers, acting as their advocate within </w:t>
      </w:r>
      <w:r w:rsidRPr="00745DD3">
        <w:rPr>
          <w:rFonts w:ascii="Roboto Light" w:eastAsia="Roboto Light" w:hAnsi="Roboto Light" w:cs="Roboto Light"/>
          <w:b/>
          <w:bCs/>
          <w:color w:val="404040" w:themeColor="text1" w:themeTint="BF"/>
          <w:sz w:val="20"/>
          <w:szCs w:val="20"/>
        </w:rPr>
        <w:t xml:space="preserve">Swiftly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their feedback and needs were voiced and considered in the product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deep knowledge of </w:t>
      </w:r>
      <w:r w:rsidRPr="00745DD3">
        <w:rPr>
          <w:rFonts w:ascii="Roboto Light" w:eastAsia="Roboto Light" w:hAnsi="Roboto Light" w:cs="Roboto Light"/>
          <w:b/>
          <w:bCs/>
          <w:color w:val="404040" w:themeColor="text1" w:themeTint="BF"/>
          <w:sz w:val="20"/>
          <w:szCs w:val="20"/>
        </w:rPr>
        <w:t xml:space="preserve">Swiftly's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 effectively translating technical jargon into accessible language for non-technical users, thus improving customer communication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market trends and competitive analysis by documenting frequent customer queries, utilizing this data to recommend product enhancements that align with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enterprise-level clients by responding to inquiries regarding software applications and integrations, maintaining a focus on user satisfaction through effective problem-solving and active listening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streamline software deployment processes, employing Agile methodologies and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project timelines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on customer support protocols and systems, emphasizing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troubleshooting and technical documentation for quality assurance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with customers for new software updates, gathering feedback to create actionable reports that informed development processes and led to improvements in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understand their technical environments and challenges, providing tailored recommendations that contributed to increased operational efficiency and engagement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common customer issues and solutions to create a knowledge base that empowered clients to resolve minor issues independently, enhancing user satisfaction with </w:t>
      </w:r>
      <w:r w:rsidRPr="00745DD3">
        <w:rPr>
          <w:rFonts w:ascii="Roboto Light" w:eastAsia="Roboto Light" w:hAnsi="Roboto Light" w:cs="Roboto Light"/>
          <w:b/>
          <w:bCs/>
          <w:color w:val="404040" w:themeColor="text1" w:themeTint="BF"/>
          <w:sz w:val="20"/>
          <w:szCs w:val="20"/>
        </w:rPr>
        <w:t xml:space="preserve">self-service options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meetings, providing feedback that streamlined workflows, ensured alignment with best practices, and maintained high standards in software quality assurance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training manuals and user guides for software applications, contributing to a better onboarding process and overall client engagement with </w:t>
      </w:r>
      <w:r w:rsidRPr="00745DD3">
        <w:rPr>
          <w:rFonts w:ascii="Roboto Light" w:eastAsia="Roboto Light" w:hAnsi="Roboto Light" w:cs="Roboto Light"/>
          <w:b/>
          <w:bCs/>
          <w:color w:val="404040" w:themeColor="text1" w:themeTint="BF"/>
          <w:sz w:val="20"/>
          <w:szCs w:val="20"/>
        </w:rPr>
        <w:t xml:space="preserve">Microsoft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initiatives aimed at enhancing the customer experience through the implementation of new support systems and processes, leading project teams in evaluating current limitations.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feedback from clients and team members, catalyzing discussions that led to improvements in the overall product based on user needs and market demands within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track customer support metrics, identifying opportunities for development in both process and product features that aligned with customer feedback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focused on new software features and best practices, ensuring that clients remained informed and effectively equipped to leverage new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