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Technical Support Engineer with 9 years of experience in software development, particularly in web and mobile applications. Proven expertise in problem-solving, customer support, and technical issue resolution. Adept in .NET, MS SQL, and application performance monitoring, elevated by a commitment to enhancing client satisfaction and operational efficiency. Seeking to leverage my background in technical support for growing opportunities in IT.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C#, SQL, JavaScript, HTML,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.NET, ASP.NET, Angular, React, Node.js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MS SQL Server, Azure SQL Database, MySQL, MongoDB,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Azure DevOps, Azure App Insights, JIRA, Git, Datadog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&amp; Debugging: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Postman, Fiddler, Application Insights, WebStorm, Visual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 APIs, Microservices, Cloud Computing, Docker, Kubernetes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Delivered exceptional Tier 2 support for a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application, ensuring effective communication with clients while troubleshooting technical issues and enhancing overall user experience with our software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incoming support requests via phone, email, and ticketing systems, collaborating with clients to diagnose and resolve their technical concerns within stipulated timelines for maximum customer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recurring issues across application logs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App Insights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troubleshooting efficiency and contributing to long-term strategic solutions through detailed documentation and analysis techniques.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proficiency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write and execute queries for analyzing data, significantly aiding in the identification of data-related issues and improving application performance monitoring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of support processes and common solutions within our knowledge base, creating a valuable resource for the support team and empowering our users with quick reference guides.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a culture of collaboration by working closely with the Technical Support Lead and engineering teams, clearly conveying technical findings and proposed solutions for complex escalations during support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regular software updates and application enhancements, staying abreast of the latest industry trends and technologies in order to provide informed recommendations to our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interaction in the support ticket system, significantly improving the overall UX and functionality of client support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for new support engineers, sharing knowledge on technical solutions, recommended practices, and customer service excellence to ensure high-quality support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a mentor to junior engineers, supporting their professional development and fostering an environment of teamwork and innovation to enhance the overall performance of the support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system performance metrics regularly, using insights to present findings and improve our cloud-hosted application, supporting overall business goals and driving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team meetings to discuss ongoing projects, recent customer feedback, and service improvement strategies ensuring alignment with company objectives and customer expectations.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diagnostic sessions for particularly challenging support issues, employing effective problem-solving techniques to pinpoint root causes and recommend actionable solutions for technical challenges faced by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strong client relationships through effective communication and empathy during support interactions, reinforcing our company's commitment to high-quality service and customer satisfaction in all engagements.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Continuously contributed to special projects that explored new technologies or tallied user feedback, ensuring that our support strategies evolve to meet changing client needs. 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Contextualized application issues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ecosystem during the support of multiple clients, leveraging insights on current tech trends to provide solutions that align with emerging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software validation strategies aimed at ensuring that newly deployed features met client expectations while promptly addressing any discrepancies that arose during the rollout phases.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extensive debugging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alongside cross-functional teams, focusing on enhancing the reliability and efficiency of our internal software applications within a fast-paced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data to drive iterative improvements, employing collaboration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bugs and managing the software development life cycle for enhanced service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bridge between technical teams and end-users, effectively communicating complex concepts to non-technical stakeholders to ensure comprehensive understanding of support processes and resolution paths.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requirement-gathering sessions for minor feature releases, providing vital client insights to the engineering team that helped shape the ongoing development of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remote monitoring tools and techniques for proactive issue identification, further enhancing system up-time and reliability for clients by facilitating faster resolution of critical technical problems pertaining to software.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database management efforts by optimizing SQL queries and managing data integrity within customer-facing applications, thus enhancing reporting capabilities and user satisfaction for our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client workshops aiming to enhance user understanding of our services, sharing knowledge on software usage and best practices that improved engagement and effectively addressed concerns.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testing initiatives for critical software updates and patches, ensuring that all releases complied with the highest standards and employed thorough review mechanisms to catch potential issues pre-deployment.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cross-departmental initiatives focused on elevating user experience via backend optimization strategies and front-end enhancements, strengthening customer loyalty and trust in our software offerings.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Represented the technical support team in project kickoff meetings, offering feedback that shaped product direction and ensured we addressed critical pain points prevalent within our client base.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2025-10-02T02:30:00Z</dcterms:modified>
</cp:coreProperties>
</file>