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 with proven expertise in full-stack development and a strong background in Node.js, React, and TypeScript.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Next.js, Redux,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CI/CD, GraphQL, REST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integrated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dental billing products that maximize efficiency and optimize user experience across various platforms in a fully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coding sessions with cross-functional teams to refine software requirements, ensuring the delivery of robust applications while enhancing development processes and improving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and scalable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reduced operational costs for dental billing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constructing full-stack applications, enhancing code readability and maintainability,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data management and efficient query execution for user-related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with dental billers to identify pain points, translating feedback into actionable features which were integrated into the product roadmap, aligning engineering efforts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database schemas designed for high-traffic usage in accordance with HIPAA compliance, ensuring the protection of sensitive data and enhancing the security framework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custom-built APIs for seamless integrations with dental practice management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data retrieval efficiency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agile methodologies, and documentation standards, fostering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the deployment process of applications while ensuring consistency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regularly scheduled retrospectives to evaluate project outcomes and improve team workflows, encouraging open feedback and adaptability to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the swift identification and resolution of issues, which improved the overall quality of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industry standards and internal quality guidelines, promoting best practices in coding and enhancing overall codebase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intuitive interfaces that promote usability, integrating user feedback to iteratively enhance the visual and functional aspects of the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practices such as sprints and daily stand-ups to enhance project visibility and responsiveness, ensuring the engineering team remains aligned with project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tests and continuous deployment pipelines, reducing time to production while maintaining high standards of code quality and operational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driving performance improvements and ensuring robust functionality aligned with user requirements and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architectural planning of microservices platforms, significantly improving the scalability and maintainability of enterprise-level applications for various stakeholders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requirements through collaborative workshops, transforming insights into technical specifications and wireframes to guide the development process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implementing unit, integration, and system tests that ensured reliability, performance, and security of the applications developed for diverse customer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streamline deployment processes, enabling greater agility in service delivery and reducing time-to-market for newly developed products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including coding standards, testing methodologies, and application deployment strategies, fostering skill enhancement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smooth collaboration and maintaining code integrity among multiple development teams working concurrently.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product roadmaps, ensuring that engineering deliverables align with strategic business goals and customer expectations across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development cycle, enabling automated testing and deployment processes, thereby accelerating release cycles while maintaining high quality standards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offering constructive feedback to peers while also incorporating suggestions to improve personal coding practices and enhance the code quality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activities for applications, identifying and resolving bottlenecks to improve speed and responsiveness, leading to a better end-user experience, and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related to system architecture, coding standards, and implementation strategies, contributing to the knowledge base of the team and assisting in onboarding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