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9 years of experience in web and mobile application development. Proficient in React Native, with a keen eye for performance optimization and a strong focus on delivering exceptional user experiences through collaboration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Objective-C,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React.js, Redux, Context API, Expo, Node.js,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Bitrise, Fastlane, Jira, Figma, Postman, Docker, App Center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Lazy Loading, Webpack, Memory Profiling, Rendering Optimization, Cross-Platform Development, CI/CD Pipelines, Network Optimizations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Standards, Modular Architectures, UI/UX Patterns, Design Tokens, Component Libraries, A/B Testing, Code Review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consistency and modularity through established architectural patterns that aligned with modern UI/UX standards and internal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mobile performance optimization strategies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bundle size reduction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faster, responsive experiences across web and mobile platforms while prioritizing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product, design, and engineering teams to deliver innovative cardholder experiences that align technical strategies with business goals, demonstrating a collaborative mindset and adaptability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building complex front-end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fostering engineering excellence and enhancing the overall quality of codebases through thorough engagement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roadmaps and authored detailed design documents, ensuring all engineering discussions balance development velocity with maintainability to create scalable solutions in line with long-term platform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strictly adhered to modern UI/UX patterns and accessibility standards, contributing to a cohesive user experience while promoting design system consistency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hands-on to the development of front-end systems, ensuring solid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robust error handling, caching mechanisms, and offline support patterns to elevate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engineering discussions and made key decisions across teams while promoting best practices for mobile and web development, significantly improving developer velocity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mobile authentication 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encrypted storage techniques, reinforcing security and user trust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version control and collaboration, employing trunk-based development strategies to enhance release management and incorporate feedback effectively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for cross-platform consistency, promoting effective collaboration between engineering and design teams to ensure the delivery of high-quality product features that resonate with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exceptional debugging skills and providing insights on improving app reliability and overall user experience archives.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emphasizing the importance of code quality, maintainability and best practices, whilst promoting a culture of trust and transparency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hastening mobile delivery workflows and accelerating the deployment of new features to end-users in a comprehensive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evolving mobile strategies across the engineering ecosystem while leveraging insights and data to enhance product design and achieve developmental milestones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and mobile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balancing technical requirements with design preferences to ensure consistency and unparalleled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and enforcement of internal design systems, significantly enhancing modular component architectures that guarantee maintainability and reusability across large codebases within rapid development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scalable applications while focusing on predictive state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the organizational objectives and enhancing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optimization practices within mobile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thus enabling enhanced application performance and user satisfaction through faster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and practiced paired programming with team members, fostering a collaborative environment that encourages individual growth and strengthens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communication between frontend and backend systems to bolster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and mid-level engineers on code quality, deployment practices, and system architecture, contributing to the collective knowledge base within teams and raising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Agile methodologies, collaborating effectively within sprints, retrospectively assessing performance, and continuously implementing process improvements that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improved app reliability, introducing methodologies for continuous feedback loops that significantly reduced defects in production environments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face-time, ensuring all team members received timely updates on progress, risks, and potential design challenges, thus fostering transparency within project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task-tracking, enhancing organizational efficiency and allowing better prospect analysis through structured workload visibility and prioritization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debugging sessions, employing industry-standard tools and techniques to efficiently resolve issues, ensuring improved app reliability and durability over continuous integrations and unprecedented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