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Staff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Staff Software Engineer with 9 years of experience in software development, specializing in web and mobile applications. Proven expertise in building scalable data pipelines and architecting robust back-end systems, leveraging functional programming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Clojure, Java, Python, SQL, JavaScript, TypeScript, Go,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Datomic, Kafka, Apache Beam, Flink, dbt, Spark,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Docker, Kubernetes, Terraform, Packer, GraphQL,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Bootstrap, Tailwind CSS,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Continuous Integration, Continuous Deployment (CI/CD), Microservices Architecture, Unit Testing, Functional Programming,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Staff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reliably transform data in a high-volume architecture, enhancing data accessibility and reliability across various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resilient and scalable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Clojure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Datomic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flows seamlessly between systems while maintaining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evolution of event-driven architectures to enhance real-time machine learning model capabilities,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Beam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ingestion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while establishing best practices for backend architecture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Clojure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technical growth and effectiveness of the entire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strategies for cleaning and normalizing unstructured data from third-party APIs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data integrity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and Data Science to align on data infrastructure needs, driving proactive solutions that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architectural designs for high-performance streaming data applications, significantly improving system responsiveness and scalability in line with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programming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to streamline code complexity, resulting in maintainable architecture and efficient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workflows, resulting in faster delivery cycles and increased software quality through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architectural decisions to ensure the adoption of cutting-edge technologies that align with business needs and promote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improving cloud infrastructure by deploying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developer productivity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for data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and respond to performance issues proactively, thereby enhancing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that articulates maintenance and operation procedures for data systems, enabling team members to effectively manage their environments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understand data needs, providing solutions that incorporate structured methods for transforming raw data into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data architecture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diverse datasets effectively, aligning infrastructure improvements with overall business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data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which significantly improved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systematic design and implementation of data models to optimize data retrieval and storage in cloud-based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Datomic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develop and deploy tailored data solutions that enhance operational efficiency, leveraging cloud technologies to achieve higher data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and analyzing data from relational databases, articulating reporting measures that informed business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workflows from development to production, utilizing CI tools to ensure seamless software delivery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solutions for data normalization and cleansing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transition of messy data into user-friendly formats.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strategies within distributed data systems, ensuring visibility and observability over all critical metrics that affect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and technical standards in data engineering, contributing to a knowledge repository to enhance team learning and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selecting and integrating new technologies into the existing software stack, ensuring alignment with the company’s long-term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proof-of-concept projects to evaluate new data tools and platforms, effectively presenting key findings to stakeholders to aid in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application of functional programming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Clojure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coding practices and architectural understanding in building scalable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reviews, providing insights based on prior experiences to suggest improvements that would optimize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