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data scientist with over 9 years of experience in software development, specializing in machine learning algorithms, physiological modeling, and deployment of scalable solutions. Proven track record of collaborating with cross-functional teams to deliver innovative health insights. A self-driven professional skilled in Python and advanced data pipelines, committed to pushing the boundaries of physiological data research and application.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Scala,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Hadoop, Spark,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Evaluation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SageMaker, TensorBoard,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data generation pipelines focusing on robustness, reproducibility, and quality by leveraging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for physiological signals.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prototyped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including neural networks and ensemble methods, to improve the accuracy of health insights extracted from large-scale wearable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engineering and product teams to implement best practices in model development and deployment, ensuring models were production-ready and met clinical validity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on the application of advanced modeling techniques and deployment strategies, fostering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evaluation strategies for model performance, utilizing metrics and frameworks to assess clinical relevance and predictive power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high-throughput model orchestration by implementing continuous integration/continuous deployment (CI/CD) practices, facilitating rapid iteration on complex time-series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analysis, data manipulation, and machine learning model development, enhancing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by presenting findings and insights from model evaluations, driving data-informed strategic planning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while adapting to shifting priorities and working environments by maintaining high communication standards within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capture requirements and translate technical findings into actionable insights that align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trends in physiological sensing technologies and healthcare markets, guiding research directions that address emerging health challenges and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data collection and cleaning, ensuring high-quality datasets that support robust model training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external vendors for data sourcing, ensuring compliance with regulations and standards governing health data usage and privacy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(EDA) to identify patterns in physiological data, informing model feature engineering and selection strategies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model iterations to enhance usability and accuracy, ensuring that end-user health insights were both beneficial and actionable.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improved product efficiencies and user engagements that aligned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and deliver data-driven solutions during product lifecycle, ensuring timely delivery of features that support end-user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web services and APIs to facilitate interoperability between systems, enhancing organizational productivity and data accessibility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software reliability and reducing the risk of critical failures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enhancing flexibility and scalability of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methodologies, ensuring adherence to best practices in software development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 and sprint planning to enhance team collaboration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in coding, software architecture,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skill development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capabilities into existing products, facilitating real-time data analysis and actionable insights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improving overall project efficiency for ongoing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comprehensive testing and debugging processes, ensuring high-quality outputs that met both customer and stakeholder expectations upon product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 to optimize product features, driving enhancements that align with user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