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Senior Software Engineer with 9 years of experience in software development, specializing in web and mobile applications. Passionate about crafting user-centric experiences, empowering developers through intuitive tools, and enhancing security through autonomous workflows. Skilled in building scalable, secure applications with a robust understanding of agent-native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JavaScript, HTML5, CSS3, Sass,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Visx, Chart.js, Canvas, WebGL, GraphQL, Highcharts, SVG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Vite, SWC, Webpack, Babel, npm, Yarn,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OpenAPI, Postman, Swagger, Axios, Apollo Client,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Identity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OpenID Connect, SAML, LDAP, HashiCorp Vault, Secure Coding, Static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robust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adopting best practices for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 visualizations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security concepts into intuitive, user-friendly interfaces that aid onboarding and investigation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secure applications, ensuring type safety and high maintainability while collaborating with cross-functional teams for coherent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 comprehensive design system, enhancing component reusability and adherence to best practices, thereby improving team collaboration and delivery speed for frontend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and effectively communicated technical concepts across remote teams, fostering collaboration and ensuring alignment on product goals in a distributed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with responsive design principles,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aesthetically pleasing applications that resonate with users'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applications for performance using modern tooling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loading times and improved overall user experience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establish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seamless integration of frontend applications with backend services and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application security, driving initiatives that ensure user data confidentiality in line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fostering a culture of continuous improvement and agility while adapting to evolving project requirements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to implement a significant redesign project leveraging component libraries, progressively enhancing development speed and the quality of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mentoring junior developers and ensuring adherence to coding standards, thereby solidifying team capabilities and promoting a culture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comprehensive testing strategies, resulting in a robust and reliable product that meets and exceeds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onboarding and visualization tools that simplify complex data processes and empower developers to swiftly build and trust autonomous agent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collaboration with designers and engineers, shaping innovative solutions that are aesthetically pleasing and functionally robust while building a culture of teamwork and empowerment.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data fetching strategies to improve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in building and maintaining high-quality applications by integrating security measures and best practices throughout the entire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user-facing components and visualizations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Canvas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and optimal rendering performance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designing and enhancing user experiences based on data-driven insights, thereby bolstering user satisfaction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client-side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clean, maintainable code that supports various platforms and devices to promote accessibility and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to enhance deployment processes, resulting in streamlined production workflows and reduced time-to-market for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design and development processes, closely working with designers to ensure that visual representations align closely with functionality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partnerships with security teams, contributing insights and developing protocols for risk management and secure application design standards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discussions on new technologies, assessing their applicability to team projects and driving strategic decisions regarding tech stack and tools 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in alignment with business objectives, adapting quickly to shifting priorities and ensuring successful project completions on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working environment, enhancing team dynamics through knowledge sharing and effective communication strategies critical to navigating distributed team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team members in developing technical skills and understanding best practices in software design, creating a cycle of continuous learning and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