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focusing on web and mobile applications. Proven expertise in leading front-end development, collaborating on cross-functional teams, and implementing modern software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Java, Kotlin, Go,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Sass, Bootstrap, Tailwind CSS, jQuery, Backbone.js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Express, Ruby on Rails, Django, GraphQL, Microservices,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Neo4j, Redis,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Jasmine, Cypress, Git,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Confluence, Slack, G Suite, Bitbucket,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decisions and developed scalable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robust and maintainable solutions while collaborating with teams in an Agile environment to deliver top-quality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web applications that improved user engagement, leveraging modern best practices in coding to enhance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that reduced deployment times and improved feedback cycles,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best coding practices within the engineering team to elevate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product managers and designers to translate business requirements into technical specifications, ensuring the delivery of user-friendly and impactful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architectural designs, user stories, and codebases, ensuring clear communication and knowledge sharing across the team to facilitate efficient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accessibility standards in user interfaces using tools and techniques that promote inclusivity and enhance user experience for diverse audiences interacting with our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reliability, focusing on optimizing cloud infrastructure to support an expanding user base and service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feedback through iterative cycles to refine product features and enhance functionalities that align closely with user needs while maintaining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and reduced loading times through strategic analysis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improving overall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ceremonies, contributing to sprint planning and retrospectives to continuously refine team processes and enhance project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through tech talks and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an environment of continuous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back-end integrations,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enhanced front-end functionalities, connecting users with real-time data and services efficiently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to safeguard applications against vulnerabilities and ensure compliance with current standards and regulations, maintaining the integrity of user data and platform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technologies and patterns in software engineering, incorporating them into development strategies to stay competitive and innovate effectively in a fast-paced technology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focusing on delivering clean and maintainable code in fast-paced and collaborative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front-end frameworks, integrating multiple back-end services to enhance overall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the incidence of bugs and improving product quality through thorough testing at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solutions in alignment with business goals, ensuring that development efforts maximize value creation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modern web development practices and tools, focusing on best practices in coding, testing, and continuous integration to foster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performance, ensuring efficient data management and retrieval while minimizing latency for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establishing a comprehensive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and consistency in deployments and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reviews, assessing technical designs to ensure scalability and maintainability while advocating for modern engineering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focusing on software quality and team collaboration to foster a culture of shared ownership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through feedback mechanisms to understand their needs and pain points, driving feature refinement and ensuring the eventual solution met real-world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deployment and management, significantly enhancing reliability and service scalability in a microservices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including sprint planning and reviews, to ensure open communication and collaboration among team members, consistently delivering on commitments and aligning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inform development decisions, iteratively enhancing the user experience and system functionality through targeted iteration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