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Proven expertise in building scalable systems with Ruby on Rails, API design, and CI/CD practices, fostering collaboration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HTML, CSS, JavaScript, SQL, GraphQL,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ReactJS, Sidekiq, Elasticsearch, Datadog, CircleCI, Harness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 Redis,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SourceTree,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client-facing applications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real-time roadside assistance services and improved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deployment processes and increasing system reliability during high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designers, to gather requirements, clarify project goals, and drive software quality improvements through thoughtful coding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a high level of code quality among team members, promoting best practices in software development and ensuring compliance with established coding guidelines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metrics, allowing for timely identification and resolution of potential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advancing the company's CI/CD practices by introducing automated testing frameworks and establishing efficient release processes that reduced deployment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sharing expertise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software development methodologies, fostering their growth and improving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enhance development efficiency, and facilitate frequent code integrations without compromising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to support mobile applications, ensuring smooth communication between front-end and back-end systems, and effectively supporting a diverse range of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System Design principles to architect scalable applications that meet both current and future demands, ensuring long-term software sustainability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actively participating in collaborative development efforts through feature branching and pull request reviews to streamline code merges and maintain project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project architecture, codebase, and API functionalities, providing invaluable resources for onboarding new engineers and streamlining future project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technology shifts to make informed recommendations for software upgrades and tool adoption, ensuring the team remains competitive and innovative in a dynamic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scrum teams, participating in sprint planning, daily stand-ups, and retrospectives, enhancing team efficiency and improving product delivery timelines through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modeling techniques to optimize database interactions and ensure efficient data retrieval, contributing to the overall performance improvements of the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development, testing, and deployment processes in an agile environment, and enhancing user experiences through consistent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versatile user interfaces, ensuring optimal performance and responsiveness across various devices and screen sizes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deliver high-quality software solutions, and align development processes with business goals, facilitating smooth communication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using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confidence in code quality and reducing defect rates prior to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applications to ensure seamless user experiences, resolving issues efficiently to maintain optimal application performance and reliability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manuals to support the deployment of applications, providing essential insights for maintenance and enhancement for future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contributing to the overall improvement of coding standards and practices within the development team, driving a culture of continuous learning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establishment of best practices for agile software development, enhancing project outcomes and fostering a culture of adaptability, innovation,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strategies to enhance team skills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potential bottlenecks and proactively implemented solutions through code optimization and architecture enhancements to improve application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employing advanced query optimization techniques to ensure efficient data retrieval and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application user interfaces, incorporating user feedback and usability testing results to elevate overall product design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