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9 years of expertise in developing scalable web and mobile applications. Proficient in Java, Springboot, and Angular 2+, with a strong focus on Agile methodologies and team collaboration. Proven ability to lead technical initiatives and mentor junior developers while adhering to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HTML, CSS, PL/SQL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Springboot, Angular 2+, Vue, JBoss,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Git, JIRA, Maven,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Heroku,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MongoDB, Oracle 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for a long-term software project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robust application architecture streamlined for both scalability and performance enhancement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teams in an Agile setting to gather requirements, ensuring that the final product effectively met client specifications and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regular code reviews, fostering an environment of learning and adherence to engineering best practices while enhancing overall team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profiling tools and best practices to significantly decrease load times and improve user experience through better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data flow across modules, improving overall system interactions while establishing secure communication protocols between different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which enhanced reliability of codebase and ensured that major features underwent comprehensive validation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UI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2+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interfaces, resulting in improved user engagement and satisfaction on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processes, coding standards, and workflows to streamline onboarding for new team members and ensure high-quality project deliverables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teams, fostering strong relationships that enabled smooth project transitions and communication of technical aspects between developers, stakeholders,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adapting quickly to changing priorities and showcasing strong problem-solving abilities when faced with challenges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in diverse environments, simplifying integration processes and improving application portability across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QA teams to identify and solve potential issues, thereby enhancing software quality and reliability before production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 and technologies relevant to the project to continuously improve the development process and remain competitive in the rapidly evolving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and collaborative coding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effective tracking of changes and simplified team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knowledge-sharing sessions and tech talks, promoting continuous learning and professional growth across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integral components of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the efficiency and scalability needed in strategic telecommunications solutions for major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to plan sprints effectively, ensuring that development priorities matched business objectives while maintaining the flexibility required for adaptive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existing applications and proposed enhancements focusing on security updates and performance improvements, leading to increased user satisfaction and improved application stability after revisions.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practices along with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minimized bugs and led to a more reliable application in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visual appeal by implementing modern design principles and responsive layouts.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facilitated seamless communication between the front end and back end, streamlining application functionalities while maintaining high throughput and low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which fostered a collaborative environment and improved code quality while mentoring junior team members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services and APIs into existing applications, ensuring reliability and adherence to architectural standards during implementation for various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achieving high availability and reliability while employing DevOps best practices for continuous integration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team members, instilling a culture of iterative development and responsive adaptation to changes amidst evolving project requirements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documentation, including API references and architectural designs, which provided clear guidance and ease of understanding for team members and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management and UX design teams to clarify requirement specifications, enabling a shared understanding of goals that guided the overall development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