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software development, specializing in Magento 2 back-end solutions for web and mobile applications. Proven expertise in developing custom modules, integrations, and enhancing user experience through innovative problem-solving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Magento 2, Node.js, Express.js, jQuery,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Composer,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RESTful APIs, SOAP,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and integrations, optimizing performance and ensuring the backend functionalities meet the evolving business needs and user expectations in a competitive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existing modules and extensions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enhancing their functionality while ensuring high-level code quality and maintainability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 feature requests and plan implementation strategies that align with overall product vision and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Researched, installed, and configured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extensions, implementing them to enhance product offerings while conducting thorough impact assessments on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backend code and interfaces for new web platforms, ensuring scalability and adherence to best practices through effective testing and debugging processes to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external systems such as ERP, CRM, and payment gateways, streamlining workflows and improving data accuracy through well-documented API interactions and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 culture of knowledge sharing through collaboration, contributing to team cohesion and alignment on project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cloud computing solutions,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functionalities to enhance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principles to daily tasks, actively participating in sprints and retrospectives to continuously improve team efficiency and project delivery timelines, showcasing adaptability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problem-solving skills by addressing complex technical challenges, employing innovative approaches to streamline processes and enhance application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reviews, facilitating constructive feedback to improve coding standards and promote best practices within the development team, ensuring a thorough understanding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collaborative coding efforts and maintaining project integrity through disciplined branching strategies and comprehensive commit histories.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analyses and optimization efforts, resulting in improved loading times and user satisfaction through targeted enhancements in back-end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cross-browser compatibility by conducting rigorous testing and addressing discrepancies in layout and functionality, ensuring a consistent user experience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of product roadmaps by communicating technical requirements and insights to non-technical stakeholders, reinforcing a collaborative project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coding and architecture to create responsive interfaces aligned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engaging actively in sprint planning, daily stand-ups, and retrospectives, focusing on continuous improvement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effectively with team members on codebases, ensuring high-quality code through regular merges and code reviews for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management tasks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storage solutions and optimal query performance for seamless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refine product features, demonstrating a strong commitment to user-centered design principles and enhancing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project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and ease of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RESTful APIs that facilitated seamless integration between different software components and external services, improving system interoperability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software defects efficiently, utilizing systematic approaches to identify root causes and implementing viable solutions to enhance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ensuring high coverage in all phases of development, enabling quick detection of issues and fostering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client-side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modern development standards were met and focusing on improving interactivity and user engagement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designs into functional applications, ensuring consistent branding and user experience across all platforms and devices. Any necessary adjustments were handled expertly.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educate team members on best practices and the use of emerging technologies, establishing a culture of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