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Development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Senior Software Development Engineer with 9 years of experience in delivering cutting-edge web and mobile applications. Proven track record in designing scalable cloud-based systems utilizing modern orchestration technologies and API-driven services with expertise in cybersecurity practices.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C#, JavaScript, TypeScript, Python, Java,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Node.js, Express.js, .NET Core, Cypress, Selenium, Playwright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Kubernetes, Docker, Terraform, Helm,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Continuous Integration, Continuous Deployment, Microservices, Domain-Driven Design, Event-Driven Architecture, Version Control, Unit Testing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and Compliance: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Identity Management, Secrets Management, OAuth, JWT, TLS/SSL, Vulnerability Assessment, Penetration Testing, Data Encryption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Development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highly scalable and resilient full-stack platform components for a cloud-native secrets management solution,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rapid deployment and continuous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API-driven services that enhanced user experience in web-based enterprise applications, focusing on reducing latency and improving performance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discussions to review functional and technical requirements, identifying gaps while proposing innovative solutions to optimize system architecture and streamline workflows for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engineering best practices within Agile teams, fostering a culture of continuous improvement in code quality through effective peer code reviews and relentless testing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define product features that drive user engagement, ensuring alignment with identified business objectives and technical feasibility.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architect cloud solutions that meet security and compliance requirements, managing seamless integration across various business applications in a multi-cloud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unit and end-to-end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significantly improved the reliability and validity of deployed applications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and provided training sessions for team members on best practices in developing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team capabilities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technical discussions to continuously elevate the quality of the team’s output, contributing to a shared understanding of evolving best practices for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emerging technologies and industry trends, advocating for their adoption within the organization, which resulted in improved efficiency and competitive advantages in product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QA engineers to develop rigorous testing/update schedules, ensuring that both functional and non-functional requirements were met consistently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provision and manage cloud infrastructure in a declarative manner, improving deployment speed and consistency across development and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enabling better management of code amongst multiple contributors and reducing conflicts during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deployment of microservices architecture, which led to simplified system management and increased scalability of applications in a cloud-native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knowledge-sharing activities within the engineering team to promote a culture of continuous learning and skill development, focusing on both soft and technical capabilities.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significant improvements in scalability and performance across various production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more user-friendly interfaces and smoother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agile development process, ensuring quick turns on new features and bug fixing while maintaining quality through rigorous testing and adherence to coding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architectural design of scalable applications, employing best practices in software engineering and cloud architecture to maximize system performance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for integrating backend services, facilitating seamless communication between various components of the enterprise application and third-party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team initiatives focused on integrating security practices into the software development lifecycle, optimizing code for vulnerabilities and improving overall security posture.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NoSQL databases, ensuring data integrity and optimal performance for high-transaction applications in a cloud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functional requirements, translating them into technical specifications and maintaining open lines of communication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fostering a collaborative environment that encouraged skill enhancement while reviewing coding practices and ensuring adherence to software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systems and CI/CD tools to streamline the development workflow, enhancing team collaboration and expediting product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delivery of critical software updates by coordinating across teams and managing the deployment pipeline for various production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implementation of user experience enhancements through feedback loops, ensuring the applications delivered unparalleled usability and performance, leading to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