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9 years of experience in software development, specializing in web and mobile applications. Proven record of optimizing cloud infrastructure, promoting operational efficiency, and impacting customer satisfaction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JavaScript, Go, Bash, SQL,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GitHub Actions, Docker, Rails, React, Sidekiq,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RDS, VPC, IAM, Lambda, CloudWatch,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Sentry, New Relic, Prometheus, Grafana, ELK Stack, CloudTrail, PagerDuty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Ansible, Kubernetes, Helm, Chef, Packer, Terraform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best practices in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engineering teams to improve incident detection and response times, using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greater observability within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and optimize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accelerating the feedback loop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high availability and performance, working closely with application developers to address query optimizations and scaling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developer experience by reducing friction in local dev environments via enhanced onboarding processes and improved local CI systems handling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tuning strategies across the tech stack, collaborating with teams to assess and rectify application performance issues effectively through profiling and load testing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forecasted cloud expenditure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cost management tools, leading efforts to optimize resource utilization and implement budget compliance policies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infrastructure enhancement projects, designed ephemeral staging environments that reduced testing time while ensuring production-like quality for all deployments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securing cloud infrastructure and maintaining stringent compliance with internal security policies across SaaS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to educate engineering teams on the use of observability tools, reinforcing a culture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standard operating procedures for platform maintenance tasks, guiding onboarded team members effectively to shorten learning curves and promote team autonomy.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engineering sync-ups, providing insights on infrastructure challenges and strategic recommendations for technology adoption based on industry trends and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scaling strategies for cloud-based services, ensuring applications remained performant during peak traffic times and minimizing resource wastage through intelligent load balancing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within cross-functional teams, advocating for best practices in agile methodologies to optimize teamwork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updated skills in relation to emerging technologies, actively seeking out new tools that enhance workflows and contribute positively to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performance through code quality and efficient design practices while contributing to the overall architecture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Manipulated large datasets and developed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data-driven feature implementations and enhancing users' analytical capabilities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infrastructures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robust security and compliance within highly regulated sectors through strategic IAM integrations and active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requirement-gathering sessions with stakeholders to directly align technical implementations with business objectives, promoting better communication and resulting in more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efforts on complex application issues, utilizing debugging tools and coding best practices to resolve issues and improve the overall product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maintain system integrity by performing regular audits and ensuring timely patches and updates, thus keeping applications secure against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RESTful APIs and microservices architecture, coordinating the integration of third-party services while ensuring high levels of security and performance requirements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peer code reviews, emphasizing quality and performance optimization, while fostering an environment of shared learning and improved coding standards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on architectural decisions with teammates, leveraging industry knowledge to make informed proposals for new design patterns and technology stacks that bolster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methodology within teams, leading sprint retrospectives and reviews to continually refine processes and enhance product delivery times and team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modules and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code reusability and modularity within projects to streamline development efforts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projects that introduced new technologies and frameworks, improving application responsiveness and enhancing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