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9 years of experience in software development, focusing on creating web and mobile applications. Proficient in building scalable solutions and optimizing performance while effectively collaborating across teams.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Python, JavaScript, Node.js, PHP, Java, C#, Ruby,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MongoDB, Oracle, SQLite, DynamoDB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Google Cloud, Azure, Heroku, DigitalOcean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Development: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Angular, Vue.js, Express.js, Django, Flask, Spring Framework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and Integration: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SOAP, Swagger, Postman, Jest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innovative software solutions focused on optimizing plumbing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multi-functional web applications with enhanced user experience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Designed, built, and maintained scalable APIs integrated with third-party services, ensuring seamless communication across platforms and improving operational efficiencies with RESTful architecture.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marketing and operations teams to align software development with business objectives, employing agile methodologies for effective project management and delivery.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data security best practices within application workflows, safeguarding sensitive user information and ensuring compliance with industry standards for data protection.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performance analysis and troubleshooting, identifying bottlenecks and debugging issues to continuously enhance technology stacks and drive system reliability and responsiveness.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Automated internal processes by integrating third-party tools such as CRM and payment systems, streamlining business operations and improving service delivery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code reviews and mentorship sessions for junior developers, fostering a culture of continuous learning and improvement within the technology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cloud services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deploy applications and manage database services, reducing infrastructure costs while maximizing application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user interface (UI) optimizations, ensuring that all web applications provided a seamless digital experience across devices, enhancing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agile ceremonies, contributing to sprint planning and retrospective meetings to refine development processes and improve team collaboration and output.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new technologies and frameworks, keeping the team updated with industry trends to incorporate cutting-edge solutions into existing technology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database schemas and managed data migrations between various systems, ensuring data integrity and optimized access for application and reporting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product design sessions, translating customer requirements into technical specifications, leading to effective software solutions aligned with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team members in best practices for coding standards, version control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testing methodologies to elevate the overall quality of deliverables.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Continually researched new tools and technologies, advocating for their adoption to improve team efficiency and the quality of project outcomes.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full software development lifecycle of multiple projects,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build robust applications on diverse platforms.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critical applications for international markets, focusing on creating scalable solutions that increased application performance significantly through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to implement responsive web designs across various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consistent look and functionality across devices and browsers.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microservices architecture to decompose monolithic applications, improving scalability and maintainability by implementing independent services for each core functionality.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extensive API development, crafting both internal and external APIs for seamless data interchange between platforms and boosting integration capabilities.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 team to adopt DevOps practices, streamlining deployment processes while improving application reliability and reducing time-to-market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to inform application enhancements and develop key features that aligned with user needs while driving overall product quality improvements.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comprehensive documentation for all software solutions developed, ensuring clear guidelines on deployment, troubleshooting, and user training for both internal and customer-facing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quarterly technology strategy meetings to assess and pivot on technical direction based on evolving market and user demands in the tech landscape.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continuous integration/continuous deployment (CI/CD) pipelines that automated testing and deployments, significantly reducing human error and improving production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performance tuning initiatives on complex applications, leveraging profiling tools to evaluate and enhance system responsiveness.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writing testing scripts and performing unit testing, encouraging high code quality while preparing them for more complex challenges.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