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specializing in web and mobile applications. Proficient in modern frontend/backend frameworks with a strong foundation in functional programming and collaborative remote work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ReasonML, ReScript, JavaScript, TypeScript, Python,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Vue.js, Node.js, Express,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Fauna, MongoDB, PostgreSQL,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Vercel, Webpack, Babel, Docker, Git, Jira,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Selenium,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features for a browser extension,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ReasonML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user experiences that transform user inputs into automated workflows tailored to individual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distributed team across multiple time zones, enhancing team dynamics and communication efficiency while actively participating in code reviews and design discussions for clarity and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feature development and high code quality in complex web applications,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 capabilities, enhancing application performance and SEO, while optimizing loading times and overall user engagement with responsive design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functional programming paradigms,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manipulation, significantly reducing over-fetching of data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serverless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allowing for dynamic and flexible application databases that adapt to evolving user requirements and transactional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collaborative documentation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collaborative tools, which aided in creating internal wikis and knowledge bases beneficial for team onboarding processes and information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algorithms for automating user interactions, enhancing user efficiency while ensuring intuitive designs that conceal complex engineering concepts and empower end-users with simple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enhancing performance monitoring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catch and resolve frontend to backend issues swiftly, improving overall application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API communications, facilitating quicker iterations and adjustments based on client feedback and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UI/UX design processes, integrating feedback through user testing sessions, which helped refine features and improve the overall user journey within the browser extension.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coding standards and best practices within the team, organizing knowledge-sharing sessions and workshops to uplift team skills and maintain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data to propose and develop new features, resulting in improved engagement and user satisfaction, demonstrating a user-centric approach to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components to improve maintainability and collaboration across teams, ensuring adherence to design principles and allowing for faster feature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AI technologies to develop predictive algorithms aimed at automatically suggesting user-driven actions based on behavioral data, enhancing the versatility of the product offerings.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enterprise solutions through innovative software design and development principles across diverse projects, significantly impacting end-user satisfaction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spectrum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solutions that were adaptable to evolving business needs while maintaining stringent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and implement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the flexibility and scalability of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 plans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procedures that accelerated deployment cycles and reduced post-release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demonstrating a commitment to community collaboration and knowledge sharing, while also gaining exposure to varied use cases and system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promoting an environment of learning and growth while ensuring an understanding of coding hygiene and efficient programming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for project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successfully facilitating sprint planning and retrospective meetings to improve team performance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and aesthetics of user interactions within the applications and fostering greater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application issues, enhancing the operational integrity of applications and minimizing down-time through systematic identification of root cause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the collaboration process across multiple teams and enabling streamlined code contributions for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feature development through analyzing user metrics, suggesting market-driven adjustments that enhanced product relevancy in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enrich application features, ensuring seamless operation and improving user experience by leveraging external data sources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