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developing application programming interfaces (APIs) for web and mobile applications, specializing in Java, Python, and cloud computing services like AWS. Proven track record of designing, implementing, and scaling solutions in remote settings, with a strong focus on security, performance, and collaboration within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Ruby, JavaScript, TypeScript,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Node.js, React, Angular,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Helm,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OpenAPI,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Bitbucket, JIRA,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Mockito, Postman, Selenium,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endpoints, data models, and protocols including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between different software systems and ensure a high level of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implemented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programming languages and frameworks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 to facilitate efficient data exchange and system connectivity.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and back-end developers to ensure seamless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internal and external systems, rigorously following design documents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integration, and end-to-end tests for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functionality, detect issues early, and maintain high reliability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clear, comprehensive documentation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consumers, including usage examples and best practices to facilitate developer onboarding and enhance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authentication, authorization, and encryption techniques to protect data and services, ensuring compliance with security protocols and industry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scalability, and reliability through performance testing and continuous improvement processes, employing tools for real-time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versions effectively to ensure backward compatibility while evolving the functionality and addressing emerging user needs and technological advancements in the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environment,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communication, fostering collaboration and ensuring timely delivery of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support and troubleshooting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enhancements based on user feedback and usage analytics to drive product quality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fostering a culture of continuous learning and skill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provide input on technical needs and timelines, ensuring alignment of development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for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actively implemented best practices to safeguard against vulnerabilities, conducting regular audits and updates to enhance security posture across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scaling services as required based on user demand while ensuring fault tolerance and high availability of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reliable web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 as the backbone for various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user interaction with seamless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deliver complex solutions, consistently practicing agile methodologies that ensured rapid iterations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multiple branches and facilitating collaborative development efforts among team members to maintain a clean and organized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to ensure the correctness of applications while aligning with CI/CD practices to automate testing and release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systems architecture and development decisions,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clarity and facilitate knowledge sharing within the engineering team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providing constructive feedback and suggestions for optimization, helping enhance overall code quality and team proficiency in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microservices and serverless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auto-scaling and cost optimization to meet varying workloads and customer demand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data transmission and storage by implementing various protocols and best practices like encryption and access control lists, ensuring compliance with organizational 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stakeholders from different departments to define project requirements, relay technical challenges, and present solutions tailored to meet business objectives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reproducible build environments and improve the deployment processes of applications across different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improvement process, attending retrospectives and sprint planning sessions to continuously refine team practices and increase overall productivity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to reduce deployment time and improved integration of third-party services by designing flexible, modular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facilitated quick turnarounds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