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primarily focused on building seamless web and mobile applications. Strong in all stages of software development lifecycle with proficiency in Python, JavaScript, and deep learning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TypeScript,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Vue.js, Node.js, TensorFlow, PyTorch,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Pair Programming,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production-grade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enhance user engagement for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effectively in a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high performance and reliability in processing user transactions securely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deliver impactful products, maintaining quality standards and improving development workflows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feature development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dyScan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the fraud prevention capabilities of digital payment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upholding rigorous testing standards and fostering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streamlining the deployment processes in a cloud environment, optimizing time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user engagement through iterative UX improvements, leveraging feedback loops to facilitate rapid prototyping and deployment of user-facing features, enhancing overall product utility.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data modeling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applications, focusing on optimal querying performance for end-users and robust data integrity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product feature brainstorming sessions, utilizing market trends to inform development decisions, bringing innovative ideas to the founding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processes for testing and deployment pipelines,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manual intervention and expedite delivery timelines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among team members, encouraging the adoption of best practices in software design and engineering principles, fostering a culture of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directly with stakeholders to gather requirements and provide technical recommendations, ensuring alignment of technical capabilities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continuously assess and integrate the latest technologies into existing projects, establishing a forward-thinking engineering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engagement programs to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Dyneti's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mission in seizing innovative practices surrounding financial technologies, stepping in as a brand ambassador for fraud prevention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Completed thorough documentation for all software processes, models, and user guides, serving as a comprehensive resource for future reference and onboardings.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that streamlined user workflows and enhanced operational effectiveness through responsive designs and intuitive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lead role in transitioning projects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scalability and maintainability while supporting rapid deployments in real-time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several projects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delivery of high-quality software while fostering a collaborative team environment, enhancing collective ownership of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enhancement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key functionalities that supported application integrity and reduced response times drastically.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coding practices within the team and mentoring junior developers to adopt emerging technologies, improving team skill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server deployment and maintenance, enhancing application infrastructure reliability while optimizing performance and cost efficiency in cloud solutions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bottlenecks, implementing series of optimizations, increasing overall speed and reliability, and thus enhancing user satisfaction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system requirements, providing tailored technical solutions that aligned with their operational objectives, fostering positive relationships and trust throughout project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 to enhance team productivity, leading to a more effective and knowledgeable workforce and improved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protection measures throughout software development phases, ensuring compliance with industry standards and safeguarding user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research initiatives into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integrate into ongoing development projects, establishing the groundwork for innovative product features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mechanisms from user testing into applications to refine features before full releases, resulting in a user-centered design approach that resonates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