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specializing in web and mobile applications. Proficient in developing and maintaining scalable solutions using Microsoft .NET, APIs, and database management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JavaScript, HTML5, CSS,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MVC, jQuery, AJAX, Entity Framework, React,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SQL Server, PostgreSQL, SQLite,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Postman, Docker, Jenkins,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JSON,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enhancements to core SaaS product offerings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scalability and performance across applications to ensure reliability and accessibility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 features across multiple layers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high responsiveness and user satisfaction in web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plans efficiently by coordinating with cross-functional teams and establishing clear milestones utilizing Agile methodologies, contributing to timely delivery of software enhancements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APIs and integrations for various systems like email notifications and third-party software, ensuring seamless communication within applications and fostering improved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systematic debugging, testing, and troubleshooting of applications, employing best practices for unit tests, resulting in increased overall application performance and reduced downtime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fixes and changes in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promoting best practices for code quality and encouraging a standardized approach to version control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prioritization of enhancement requests, advocating for industry standards and best practices by sharing insights gained from other SaaS organizations to improve feature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identified and communicated process improvement opportunities to management, fostering an environment of innovation that encourages team collaboration and leads to enhanced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deployment scripts to migrate enhancements across SaaS environments, ensuring smooth transitions and minimal operational disruptions while adhering to client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maintenance processes by implementing automated testing procedures that significantly increased coverage and reliability of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ensure that all technical requirements align with user-centric designs, ultimately improving overall aesthetics and functionality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for developed features that improved code quality, facilitating a more robust development cycle and enhancing application stability during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setup and deployment, ensuring that applications run seamlessly across different environments and reducing discrepancies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with peers to discuss emerging technologies and industry trends, helping the team to stay current on best practices and enhance collective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peers which fostered a culture of continuous improvement and innovation in code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experience and improved overall functionality of enterprise-level web solutions for various business needs, focusing on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stakeholders to define requirements for multiple projects while delivering high-quality software solutions within fast-paced environments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unit testing strategies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of new features and ensuring high quality during each software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manipulation and reporting, optimizing database queries to ensure performance and providing valuable insights for decision-making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coding standards through consistent documentation and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streamline the development process and improve collaboration with remote teams across the globe.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both front-end and back-end development initiatives using diverse tech stacks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comprehensive solutions with high usability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 and SCRUM ceremonies, facilitating better communication among team members while ensuring stakeholder satisfaction through effective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that allowed for seamless integration of third-party applications, enhancing product offering capabilities while adhering to modern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testing, contributing to team skill development and creating a more efficient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debugging sessions to troubleshoot systems issues, employing meticulous attention to detail to prioritize and resolve software bugs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knowledge bases by documenting development processes and gathered insights, enhancing reference material for future projects and streamlining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legacy systems, resulting in improved performance, maintainability, and user experience through the incorporation of updated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