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focused on web and mobile applications. Expertise in Swift, SwiftUI, and AI technologies to enhance user experience for clinicians. Proven track record in product engineering, delivering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SwiftUI, TypeScript,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Xcode, AWS, Git,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Mobile CI, Observability,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Agile/Scrum, JIRA, Trello,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scalable mobile applications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clinician satisfaction through responsive user interfaces and efficient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mobile-first functionalities for clinicians, ensuring that the final product meets user needs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practices, enhancing application quality, reliability, and user satisfaction through effective collaboration and feedback loops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medical documentation, significantly reducing administrative workload for clinicians and allowing them to focus on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CI/CD practices within the mobile development pipeline, promoting efficient workflows and minimizing bottlenecks in code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other product teams to coordinate the rollout of new features for the native mobile application, ensuring a seamless and consumer-friendly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mobile observability to monitor application health and performance metrics, proactively adjusting based on real-time user data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and code reviews to maintain high standards in software development, mentoring junior engineers on best practices in application architecture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engineering team to write and maintain clean, scalable code, contributing to the overall efficiency and maintainability of the product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third-party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to enhance application functionality, broaden feature sets, and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specifications and documentation to facilitate knowledge sharing and project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user feedback into the development cycle, resulting in continuous improvements to the application based on clinician experiences and suggestions.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and professional development, ensuring all technical knowledge stays current with emerging trends and technologies in mobile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team culture focused on excellence, innovation, and shared ownership of product quality, fostering a motivating and productive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strategies to stakeholders, facilitating informed decision-making processes and aligning engineering objectives with overall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optimizing workflows in a highly collaborative environment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planning sessions, sprints, and retrospectives to continuously improve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storage solutions, improving data accessibility and application scalability, and enhancing app capabilities through integrated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automated testing frameworks, ensuring high-level code quality and reduced regression bugs through proactive testing and quality assurance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user stories, translating them into technical specifications and delivering high-impact features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middleware and effective database management,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optimized data retrieval and robust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sharing knowledge and best practices while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software development principles, best coding practices, and effective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Git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experiences through engaging and interactive interfaces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with third-party services and internal tools, optimizing connectivity and data interchange between multiple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application monitoring techniques using various tools to ensure applications meet user demands and maintain competitiveness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architecture design for scalable solutions, addressing potential bottlenecks and conceptualizing robust systems for current and future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