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applications, skilled in TypeScript, JavaScript, and modern development frameworks. Proven ability to enhance AI models through precise feedback and fostering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Next.js,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Chai, Cypress, Enzyme, TestCafe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AI in creating efficient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maintaining </w:t>
      </w:r>
      <w:r w:rsidRPr="00745DD3">
        <w:rPr>
          <w:rFonts w:ascii="Roboto Light" w:eastAsia="Roboto Light" w:hAnsi="Roboto Light" w:cs="Roboto Light"/>
          <w:b/>
          <w:bCs/>
          <w:color w:val="404040" w:themeColor="text1" w:themeTint="BF"/>
          <w:sz w:val="20"/>
          <w:szCs w:val="20"/>
        </w:rPr>
        <w:t xml:space="preserve">type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advanced static typing in project implementations, ensuring a deeper understanding of the technology for improved outcomes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provide comprehensive feedback on AI-generated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identifying </w:t>
      </w:r>
      <w:r w:rsidRPr="00745DD3">
        <w:rPr>
          <w:rFonts w:ascii="Roboto Light" w:eastAsia="Roboto Light" w:hAnsi="Roboto Light" w:cs="Roboto Light"/>
          <w:b/>
          <w:bCs/>
          <w:color w:val="404040" w:themeColor="text1" w:themeTint="BF"/>
          <w:sz w:val="20"/>
          <w:szCs w:val="20"/>
        </w:rPr>
        <w:t xml:space="preserve">edge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suggesting best practices to improve overall code quality and maintainability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fostering skill development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the significance of scalable software design patterns in building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wrote detailed documentation for AI training methodologies, clearly articulating reasons for decisions based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for complex coding challenges through idiomatic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the code robustness and optimizing performance through efficient algorithms and data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practices within the team to streamline workflows and adapt to rapid changes, empowering peers to embrace flexibility and foster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strategic goals, working collaboratively to ensure that all aspects of project requirements leverage best practices in </w:t>
      </w:r>
      <w:r w:rsidRPr="00745DD3">
        <w:rPr>
          <w:rFonts w:ascii="Roboto Light" w:eastAsia="Roboto Light" w:hAnsi="Roboto Light" w:cs="Roboto Light"/>
          <w:b/>
          <w:bCs/>
          <w:color w:val="404040" w:themeColor="text1" w:themeTint="BF"/>
          <w:sz w:val="20"/>
          <w:szCs w:val="20"/>
        </w:rPr>
        <w:t xml:space="preserve">modern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AI-based model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onboarding materials for new team members focusing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and advanced concepts, facilitating a smooth integration into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latest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knowledge-sharing workshops, aligning team goals for academic rigor and innovative software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troubleshooting sessions aimed at enhancing AI integration with practical coding scenarios, effectively merging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industry-specific tools to solve real-world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community projects that employed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 commitment to collaboration and ongoing professional development in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execution of experiments testing the effectiveness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dynamic typing scenarios, generating valuable model insights for potential adoption in live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regular hackathons to encourage innovation around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an environment where developers shared challenges and solutions collaboratively.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refine product specs, ensuring that all user stories incorporated stringent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that comply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Upskilled peers by organizing sessions on type theory and its practical applications in everyday development, heightening team competency in all aspects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optimizing performance to accommodate increasing user demands and ensuring responsiveness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server-side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frameworks and enhancing data exchange efficiency across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focusing on writing clean, maintainable code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rigorous testing protocols to secure application integrity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members regarding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adherence to coding standards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that 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robust backend functionalities, streamlining data processes for front-end applications and minimizing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develop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pieces of functionality were extensively tested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on existing applications built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offering solutions to enhance scalability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rapid deployment cycles and facilitating continuous integration for applications developed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efficient use of development tools, fostering a collaborative atmosphere aimed at heightening overall project quality and team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gather requirements, translating business needs into technical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project timelines and budgets.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seamless collaborative workflow while maintaining code integrity across different branches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integrated it into new feature development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ensure that user needs were met while maintaining alignment with broader product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