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software development, specializing in web and mobile applications. Experienced in Ruby on Rails, Vue.js, and GraphQL, dedicated to building high-quality software solutions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Golang,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GraphQL, 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adopting best practices to ensure code quality, maintainability, and innovation in accordance with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product team of 5, participating in design reviews, code reviews, and sprint planning, contributing to a culture of continuous improvement and excellence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the enhancement and optimization of existing features through data analysis and user feedback, increasing engagement by delivering relevant updates that improve physician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robust, production-grade applications, ensuring high performance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manage hosting and scaling of enterprise applications efficiently and cost-effectively.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flexible APIs that minimized data over-fetching, enabling a refined interaction model for client applications while enhancing responsiveness across web services for timely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onboarding and mentorship of junior developers,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industry best practices, and coding standards fostering a collaborative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assessments and proactively identified solutions to performance bottlenecks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significant improvements in overall application scalability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bridging the gap between product management and engineering efforts, ensuring alignment with product vision and customer needs to deliver valuable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performance, deriving insights to inform feature development and iterative refinements that directly impact user engagement metrics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software reliability and reducing regression bugs, thereby improving overall product quality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commercial teams to strategize on feature rollouts and optimizations, demonstrating flexibility and a proactive approach to meeting shifting project demands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automate repetitive tasks, and enhance productivity across engineering teams, significantly improving development efficiencies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evaluated new technologies and tools ensuring that the tech stack remains modern and efficient to resolve technical debt and introduce necessary advancements in web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emphasizing clean code principles and shared ownership, driving team growth and fostering a community of practice within the engineering department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strong engineering culture focusing on innovation, collaboration, and continuous improvement, aligning with the company's overall mission and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alignment with extensive coding standards and organizational policies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assess customer needs and translate them into technical specifications, ensuring high satisfaction through the delivery of quality software improvements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release times and enhancing overall development flow through automated testing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designing solution frameworks optimizing existing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application demands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 ensuring high availability and performance, employing best practices in database design and data retrieval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of complex software issues, employing logical reasoning and debugging tools to identify bugs and implement timely fixes to maintain uptime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robust documentation for software features and API integrations to facilitate knowledge sharing among team members and across functional departments, enhancing overall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design discussions, providing technical insights that informed product direction and initiative, ensuring technical feasibility and alignment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applications, promoting code reuse and maintainability while enhancing responsiveness and user experience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workshops and training sessions focusing on technical skills and professional development for peers, driving team capabilities and fostering a culture of learning and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to ensure software quality and compliance with initial specifications, contributing to a lower rate of defects and enhanced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in an Agile environment, consistently meeting sprint goals and timelines while iteratively refining product backlogs to respond to changing requirements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