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ability to deliver high-quality solutions rapidly. Expertise in backend and frontend technologies, fostering collaboration within agile teams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 Boot, FastAPI,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innovative features for the next-generation ZoomInfo Talent app, focusing on end-to-end software development while ensuring optimal performance and user experience implementations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development lifecycle, from ideation to deployment, emphasizing agile best practices and quick iterations to meet emerging business needs while ensuring reliable and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including product managers, designers, and QA engineers to define requirements and deliver scalable solutions, enhancing the user engagement of our recruiting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coding, testing, and documentation, fostering a culture of quality assurance and continuous integration that improved product reliability and reduced time-to-market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user-friendly interfaces, while remaining adaptable to new technologies and improving technical knowledge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functionalities into existing applications, enhancing data processing capabilities and providing smarter insights, aligning product development with the latest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distributed systems to architect and build scalable APIs that catered to a diverse user base, ensuring optimal performance and seamless connectivity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quality and shared knowledge across the team, enhancing overall team competence and fostering a collaborative environment for tackling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design sessions, offering insights into product optimization, which allowed for more efficient development processes and improved usability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modern development environments to identify issues swiftly and improve application resilience within enterprise-level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customer-centric approach, focusing on understanding how recruiting and placement processes work, leading to functionalities that directly addressed user needs and boosted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mentoring, providing guidance on best practices in software development to junior members in the team, enhancing team performance and knowledge continuity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benchmarking, and performance evaluation of new features, iterating based on user feedback and testing data to ensure alignment with market needs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relevant to company objectives, demonstrating a commitment to professional growth while driving innovative solutions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feedback loop with cross-functional teams to stay aligned on project goals and delivery timelines, enhancing transparency and refining development processes further.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a smooth user experience while adhering to best architectural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agile methodologies in the software development lifecycle, facilitating sprint planning and backlog grooming sessions that resulted in improved team efficiency in delivering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UX/UI teams to optimize application interfaces, ensuring high visibility and accessibility which contributed to increased user satisfaction and engagement metrics directly tied to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Jenkins,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ensuring rapid and reliable deployments while fostering a robust development environment that supported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sprint reviews, cultivating a team culture that encouraged reflection and continuous improvement, which positively impacted project turnaround times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architecture, allowing for efficient data management and operations across various components of the software ecosystem,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architectural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Markdown, ensuring clear knowledge transfer and reducing onboarding time for new team members during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programming sessions, which improved the code quality and enhanced collective team skills through shared insights into problem-solving and software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cycle to ensure robust functionality and minimize bugs, leading to smoother releases and increased product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inform the development of new features and product iterations, ensuring continuous alignment with client needs and industry trends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enhancements and coding standards to reduce vulnerabilities in software applications, aligning closely with industry regulations and advancing best practices for secure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various performance optimization initiatives, enhancing response times and throughput for web applications deployed on cloud infrastructure, directly improving user experiences and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