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specializing in backend APIs and eCommerce solutions for web and mobile applications. Proficient in Java, Spring, and cloud technologies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SQL, JavaScript,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Node.js,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Redis, Cosmos 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CI/CD,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Azure Service Bus, ActiveMQ,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with cross-functional teams to integrate solutions with eCommerce platforms for improved user experience and transaction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payment processing modules for the eCommerce site,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caching, enhancing transaction speeds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performance, improving overall software quality and reducing the issue resolution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analysis and business analysis sessions, collaborating with stakeholders to identify improvement areas within existing systems and features to align with business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software development processes to facilitate smoother transitions during handoffs between development and operational teams, ensuring clarity and efficiency in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knowledge-sharing sessions to foster a culture of continuous learning and improvement, enhancing team capabilities in employing best practices and latest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CI/CD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deployments and faster delivery cycles for software releases while minimizing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messaging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resilience and scalability for high-traffic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dashboard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monitor system performance and endpoint health, proactively addressing technical issues before major impacts on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internal workshops to disseminate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teammates enhance their skills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 effectively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payment processors into the system architecture, ensuring compliance to security regulations and delivering enhanced user payment experience through tested, robust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optimized existing software features based on user feedback, adapting applications to meet evolving business requirements through agile methodologies and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roadmap planning for upcoming software projects, aligning development priorities with strategic business initiatives and resource allocation for optimized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fault diagnosis exercises, using problem-solving skills to identify and resolve software bugs while enhancing the existing system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learning approach, frequently researching industry best practices and emerging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individual and team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advancement of internal software projects while mentoring junior developers in industry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deploy enterprise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computing capabilities to improve system efficiency and reliability for applications in cloud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define software requirements and translate them into actionable tasks, ensuring high-quality delivery in compliance with project timelines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manage team tasks, and facilitate effective communication among project stakeholders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frameworks into the software development lifecycle to address quality assurance early in the process, significantly reducing defects reported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APIs following enterprise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existing functions and enhancing user engagement through innovative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to shape solutions that balance technical constraints with business needs, ensuring sustainable application growth and scalability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upgrade initiatives, applying enterprise architecture standards to migrate existing legacy systems to modern, cloud-native architectures with minimal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backend processing efficiency through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deployment and improve application portability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to foster innovation and discuss evolving technologies that impact the development landscape, ensuring the team stays ahead of software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merges and 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development environment while minimizing conflicts and optimizing team performance through shared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