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Results-focused Software Engineer with 9 years of experience in software development, specializing in mobile applications using React Native and JavaScript technologies. Proven expertise in building scalable apps that enhance user experiences in healthcare and tech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Swift, Kotlin,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React, Redux, Jest, Detox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CI/CD, Xcode, Android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Database:</w:t>
      </w:r>
      <w:r w:rsidRPr="00745DD3">
        <w:rPr>
          <w:rFonts w:ascii="Roboto Light" w:eastAsia="Roboto Light" w:hAnsi="Roboto Light" w:cs="Roboto Light"/>
          <w:color w:val="404040" w:themeColor="text1" w:themeTint="BF"/>
          <w:sz w:val="20"/>
          <w:szCs w:val="20"/>
        </w:rPr>
        <w:t xml:space="preserve"> RESTful APIs, GraphQL, NoSQL, Firebase,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Android, Agile, Unit Testing, Performance Optimization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design of robust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performance and seamless integration with backend services for healthcare professionals.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and maintainable mobile solutions in collaboration with cross-functional teams, focusing on building a user-centric environment that meets industry standards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across various devices, enhancing overall user experience for healthcare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mobile development, mentoring junior developers in optimizing project workflows and maintaining high code quality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mobile applications with RESTful services, applying strong understanding of state management solutions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architecture and improve app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of mobile applications using industry-standard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Detox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reliable and robust end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utilizing Agile methodologies, successfully aligning development projects with business goals to increase productivity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emerging mobile technologies, proactively proposing enhancements and driving innovation within the mobile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actively seeking out new methodologies and frameworks to improve application performance and adapt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translate technical specifications into actionable development tasks, ensuring alignment with user requirements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to streamline deployment processes, implementing efficient coding practices that enhance productivity and reduce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offline-first architecture and robust data synchronization features, significantly improving app usability in low-connectivity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while fostering a culture of collaboration and knowledge sharing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mobile app profiling tools to analyze performance metrics, implementing optimization strategies to enhance application speed and responsiveness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to take lead roles in multi-faceted projects, where leveraging vast experience and expertise in mobile development directly contributed to organizational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mobile applications deployed across major platforms including the App Store and Google Play,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range of stakeholders including product managers, designers, and backend engineers, translating user needs into effective technical solutions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early stages of mobile development at Microsoft focusing on implementation and optimization of native mobile features that's critical in enhancing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mobile application performance through rigorous testing and code optimization, using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and encourage best practices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mobile developers, contributing to their professional growth and ensuring adherence to high-quality coding standards expected within a high-performance software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 participation in Agile ceremonies fostered strong communication and teamwork, significantly contributing to project transparency and stakeholder engagement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mechanisms for all mobile applications ensuring user data was utilized to drive continuous improvements in product recommendations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troubleshooting techniques to resolve complex mobile development challenges, encouraging innovative solutions to prevent future occurrences throughout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applications to more modern frameworks to facilitate improved user interactions, leveraging new technologies to revamp usage experiences, making them more interactive and user-focused.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release cycles efficiently by coordinating with QA teams to ensure that all mobile applications adhered to high standards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drove efforts in revamping existing codebases to adopt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developing modular and reusable components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security practices into mobile app design to protect sensitive user data, significantly enhancing trust and ensuring compliance with industry regulations.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