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designing, developing, and optimizing web and mobile applications. Proficient in backend API development using Node.js, TypeScript, and Python, with a strong emphasis on data ingestion and AI integration. Adept at creating and maintaining scalable systems, collaborating across teams, and applying best practices in software development to achieve strategic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Playwright, ScraperAPI,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Snowflake,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Embedding-based Search, Semantic Layer, NLP,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scalability of product data intelligence platforms, significantly improving data processing speeds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multi-source ETL pipelines aimed at ingesting, normalizing, and enriching diverse product information from various retailers,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automation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orchestrated 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enabling seamless product extraction and validation workflows to improve response accuracy and system efficiency in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embedding-based similarity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advanced algorithms helped detect competitive product offerings, thereby enhancing product discovery for end-users and analysts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web crawling mechanisms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advanced proxy management techniques to bypass limitations and gather real-time data from multiple e-commerce platforms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engineering teams, delivering comprehensive data contracts and APIs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dashboards and user interfaces, ensuring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while following best practices for reliability, scalability, and cost efficiency, reducing operational overhead and improving service availability in critical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code reviews, applying strong problem-solving skills, ensuring that the development output adheres to established quality standards and project deadlines,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maintaining adaptability and responsiveness to changing requirements while ensuring deliverables aligned with overarching project goals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query response times significantly, optimizing how product data is served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tests and continuous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builds are stable and features are deployed reliably without impacting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within the engineering team to promote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and application performance optimization,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monitoring and alerting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and quick resolution of any emerging issues that could impact user experience or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maintain version control and automate deployments, streamlining development workflows and reducing manual intervention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data sources into existing systems, broadening the scope of data intelligence and insights available to clients, directly contributing to product development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mission-critical applications and enhance operational functionalities for key product features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that facilitated communication between front-end systems and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integration processes and API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deployment processes through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timelines and accuracy across cloud-based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performance, reliability, and scalability, while reducing costs associated with physical hardware.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reducing latency issues and improving user satisfaction during high-demand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front-end assets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ensure alignment with project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operational overhead by optimizing SQL queries for data retrieval, employing best practices ensuring system efficiency and scalability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architecture review sessions, advocating for innovative solutions and refinements in database structures, contributing to enhanced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emphasizing the importance of clean code practices and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with stakeholders to identify system bottlenecks and software defects, employing analytical skills to define effective resolution strategies and improve overall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performance testing and optimization activities,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 metrics and uncover improvement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documentation practices to maintain clarity in complex system designs, ensuring that both current and future development teams have access to necessary architectural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