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developing secure web and mobile applications. Proficient in Go, Docker, and microservices architecture. Adept at collaborating within distributed teams to deliver high-quality software solutions that enhance security and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Scala, Java, Python, C#, PHP, Ruby,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Git, PostgreSQL, Spring,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SCA, CVEs, Vulnerability Management, Security Standards, API Security, Threat Modeling, Software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Continuous Integration, Continuous Deployment, Service Mesh, Testing Automation, JIRA, Visual Studio Code,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 and Algorithms: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Analysis, Data Modeling, Database Design, Algorithms, API Development, Data Privacy, Stream Processing, Big Data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and ensuring adherence to security protocols while facilitating seamless integration with various data sources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researchers and data scientists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systems, improving the accuracy of vulnerability detection and overall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 availability and scalability while also improving the maintainability of the code base through modularization.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easily interact with the platform's features, thus enhancing user engagement and satisfaction across the client base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code quality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deployment, thus ensuring a consistent delivery of reliable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code usage and facilitate knowledge transfer among team members, improving onboarding processes within the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frameworks by conducting thorough reviews of existing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protecting client data from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meetings, contributing valuable insights on ongoing projects while fostering effective communication and collaboration within a globally distributed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streamlined development and deployment processes, reducing time-to-market for new features and significant updates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SBOM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generation tools, allowing clients worldwide to streamline compliance verification and enhance the security posture of their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adaptation of existing features to collaborate seamlessly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contributions that enhance our product offerings and industry 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code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practices, promoting a culture of security awareness and robust coding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project features, leveraging feedback to iteratively enhance product design and usability for end-users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management, ensuring efficient and accurate data handling across various components of the application while adhering to database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application performance metrics, utilizing findings to implement performance enhancements and identify potential risk factors in the software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scalability and security to meet the rigorous demands of enterprise clients across various verticals.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design and implement innovative solutions, ensuring software met client specifications while adhering to desired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code and integrating modern frameworks, significantly improving both maintainability and overall application performance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and user guides to facilitate easier integration for developers and improve user experiences through well-defined endpoints and clear examples.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within the development lifecycle, ensuring that new features were thoroughly vetted and met high-quality benchmarks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continuous delivery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systematic deployments and reducing downtime to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prioritize features for development cycles, adapting to changing requirements while maintaining adherence to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assessment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remediation, utilizing industry standards to safeguard applications against emerging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enforced coding standards among team members to maintain a high quality of output and foster a healthy collaborative environment focused on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data retrieval strategies were in place to support complex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cultivating their coding skills and ensuring the transfer of knowledge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secure coding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all code changes were documented and manageable, facilitating seamless collaboration among team members working on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