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nine years of experience in software development, specializing in web and mobile applications. Proven expertise in developing, maintaining, and optimizing robust applications, utilizing high-quality data products and strong integration capabilities within various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React, Django, Flask,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AlloyDB,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Docker, Kubernetes, Terraform, Cloud Run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Huggingface, vLLM, Marimo, Prefect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Vercel, GitHub,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queries and aggregations to meet evolving user requirements for go-to-market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integration capabilities by maintaining and troubleshooting connections with external applications, promoting interoperability and efficient data flow across disparate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alerting systems to uphold application security and durability, significantly improving incident response times and reducing downtime through proactive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engineers and stakeholders to design scalable architectures, aligning technology choices with business goals and prioritized feature roadmaps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mentorship initiatives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web development practices, fostering an inclusive and innovative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leveraging feedback from user testing sessions to create an intuitive interface that promotes ease of use and accessibility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testing frameworks for software applications, employing unit and integration tests to meet rigorous quality standards and ensure seamless deployment cycles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exploration of new technologies, advocating for the adoption of the latest frameworks and tools that align with industry best practices and enhance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pipelines to transform raw datasets into high-quality, accessible information products for stakeholders, aligning with the company's vision of clarity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user stories and acceptance criteria, ensuring the development team's focus on delivering high-value, feature-rich software solutions that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documentation for various projects, ensuring knowledge transfer and establishing a clear reference for team members regarding deployment processes, system architecture, and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for existing systems, providing insights and recommendations for enhancements that lead to increased response times and user satisfaction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initiative to utilize machine learning models within applications to enhance data analysis capabilities, bringing advanced analytics and insights to user-facing features and backend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designs, ensuring efficiency in data retrieval and storage that supports highly dynamic web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complex data source integrations, managing challenges related to data quality and completeness while implementing solutions that consistently achieve desired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dynamic team, consistently delivering quality software that adheres to best practices and leverages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communication between front-end and back-end services while maintaining high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across different platforms and devices in the productivity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 reviews, identifying bottlenecks and areas for improvement, thereby driving enhancements that optimize application scalability and reliability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retrospectives, fostering collaboration and transparency among teams, which drives project success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ensure high code quality and reduce regression errors, utilizing testing frameworks compatible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services into applications, such as authentication and payment processing tools, enhancing functionality while simplifying engineering workflows and reducing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establish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faster and more reliable software delivery processes while decreasing lead times from development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cloud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take advantage of cloud-native features that enhance performance and provide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to apply data analytics and visualization tools, reinforcing the decision-making process with actionable insights drawn from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schemas that support scalable application architectures and high data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software development, fostering a culture of continuous improvement and knowledge sharing that benefits the entire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