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 focused on web and mobile applications. Proven expertise in React, TypeScript, and JavaScript to deliver high-performance, scalable features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MobX, Prosemirror, Styled Components,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Postgres, Redis,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Kubernetes, Docker, AWS,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Slack,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advanced profiling techniques and ensuring seamless user experiences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elegant UI concepts and create visually appealing, responsive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collaborative editing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synchronization in complex applications, enhancing overall user interaction during joint editing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capable of virtualized rendering of large data sets to boost application performance while ensuring a fluid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and efficiency within the team by establishing best-in-class software development processes, fostering a culture of continuous improvement and technical excellence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management, ensuring responsive and predictable UI behavior while seamlessly integrating with existing application architecture and codebase for optimal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public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access for clients, ensuring security and performance under high load scenarios while promoting data integrity and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actively participate in sprint planning, code reviews, and retrospectives, promoting collaboration and fostering a positive team dynamic focused on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feedback, translating business needs into technical solutions that align with organizational objectives and enhance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proprietary data synchronization library for offline support, significantly improving the user experience by minimizing data loss during connectivity interruptions and enhancing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analyses, implementing optimizations that resulted in improved load times and responsiveness for web and desktop applications, ensuring a competitive edge in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nurturing their growth by sharing knowledge of best practices in frontend development and fostering a culture of continuous learning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efforts to brainstorm and design innovative features, contributing to an environment of creativity and technical exploration to solve complex challenges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ensuring high code coverage and reliability while maintaining a strong focus on product delivery timelines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documentation and facilitated knowledge transfer sessions on key architectural decisions and technical implementations to enhance team understanding and provide clarity on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all aspects of the software development life cycle from initial requirements to deployment and post-launch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 teams to enhance user workflows and ensure the delivery of high-quality, user-centered digital solutions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server-side logic and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and scalable backend services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such as daily stand-ups, sprint planning, and retrospectives, ensuring alignment within the team and fostering a collaborative team environment focused on delivering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establishing automated deployment pipelines that improved software delivery speed and reduced manual errors during deployments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applications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responsive user experience and reduced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during sprint cycles to resolve technical issues, ensuring a smooth development process and timely delivery of key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architecture discussions, helping define best practices for using modern frameworks and libraries in web application design, ensuring adherence to industry standards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and APIs, executing seamless interactions and enhancing overall feature sets within the applications to provide users with enriched experiences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codebase changes and ensuring code integrity through effective branching strategies in a collaborative environment with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team members, guiding them in onboarding processes and helping them acclimate to the software development practices and tools used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offering constructive feedback and ensuring adherence to coding standards, ultimately contributing to the maintenance of high-quality software and a shared understanding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