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over 9 years of extensive experience in software development, specializing in web and mobile applications. Proven expertise in leveraging React, React Native, and Next.js to create innovative consumer-facing applications that enhance user experience and increase engagement. Adept at collaborating with cross-functional teams to shape technical roadmaps and architect scalable solutions while leading and mentoring fellow engineers to foster a culture of growth and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Swift,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React Native, Vue.js, Angular,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MongoDB, RESTful APIs, GraphQL, Firebase,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Xcode, Android Studio, Objective-C, Kotlin,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Metro, Babel, Docker, Git, Jira, SVN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Photoshop, Illustrator, Tailwind CSS, Material-UI, Ant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consumer-facing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multiple platforms while focusing on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application, implementing advanced features that significantly enhanced application responsiveness and reduced load times for a diverse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and co-founders to translate business requirements into technical specifications, aligning engineering efforts with strategic goals and client expectations for a successful 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technical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overall software design principles,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APIs to facilitate smooth data interactions between frontend applications and servers, ensuring high availability and responsiveness of key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design system approach by developing reusable UI components adhering to standards of accessibility and design consistency across both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facilitated discussions around optimal coding practices, maintaining high code quality and adherence to industry standards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across web and mobile applications, enhancing overall user satisfaction by focusing on loading speeds and minimizing resource consumption.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streamline project workflows and support collaborative development initiatives between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cross-functionally with marketing and customer support teams to incorporate user feedback into product iterations, directly influencing future releases and enhancing user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engineering best practices, standardizing the development workflow and improving team efficiency through innovative solutions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insights to inform feature development and improve user engagement metrics, continuously iterating on product features in response to user behavior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to create engaging interfaces that resonate with a diverse user demographic, ensuring a delightful user experience across all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problem-solving abilities to troubleshoot complex technical issues in a fast-paced environment, maintaining service uptime and ensuring reliability of the overall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offsite meetings and team bonding activities that increased team cohesion and morale, inspiring a collaborative mindset toward achieving company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crafting responsive layouts and dynamic components to provide engaging user interactions for clients across various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for the successful rollout of several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services and a smooth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refactoring code for improved maintainability and performance, consistently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scrums, contributing insights and technical expertise to sprint planning and retrospectives while fostering a team-oriented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secure data handling and efficient API design to improve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on multiple platforms, using modern tools to ensure high-quality releases and minimal downtime for users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with an emphasis on knowledge sharing, driving continuous improvement and adherence to coding standards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models and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ensuring data integrity across complex application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components adhering to accessibility standards, ensuring inclusivity and a broader reach for web applications, while championing the importance of accessible design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both technical and non-technical stakeholders to gather requirements and deliver solutions that met business needs without sacrificing technical integrity or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ideation phases, contributing technical insights based on user feedback and market trends to drive innovation in product features and technology stack choices.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Held presentations and technical workshops on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JavaScript frameworks, enhancing team knowledge and igniting ideas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