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Staff Engineer with 9 years of experience in software development, focusing on high-performance web and mobile applications. Proficient in designing and developing distributed systems using Go, Python, and advanced containerization technologies.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Python, Java, JavaScript, Ruby, C++, HTML/CSS,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OpenShift, Helm, Compose, GKE, EKS, AKS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NFV, DPDK, VPP, TCP/IP, HTTP/HTTPS, REST APIs, gRPC, WebSocket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Continuous Integration / Continuous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GitLab CI, Travis CI, CircleCI, Bamboo, Ansible, Terraform, AWS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Virtualization: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QEMU, KVM, VMware, Hyper-V, Xen, Proxmox, OpenStack, Bare Metal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Cassandra, SQL Server, Oracle Database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 new platform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 networking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compute, integrating innovative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seamless service for customers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and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a distributed system, focusing on continuous integration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engineering teams to capture requirements and align product features to meet market needs, enhancing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product-market fit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improvement, encouraging team members to engage in active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peer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share knowledge on best practices in code quality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deployment processes, reducing manual efforts and increasing efficiency while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to improve scalability and maintainability of systems, applying tools and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inter-service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cross-functional workshops to guide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compute platform requirements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performance, scalability, and reliability factors crucial for high-demand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code reviews and technical guidance, promoting a culture of learning and innovation while ensuring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coding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performance metrics to identify bottlenecks and recommend improvements,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explored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emerging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advocating for their adoption to enhance product capabilities and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the platform and its components, ensuring clarity and ease of understanding for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sprint planning and retrospective meetings, contributing to an Agile methodology that encourages rapid development cycles and promotes team agility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efficient application interfaces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interactions and improving overall engagement with cloud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development workflows, ensuring code vulnerabilities were addressed prior to deployment, enhancing overall application integrity and safety.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 adoption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system reliability and cost-effectiveness.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resilient infrastructures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cloud services and deploying applications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systems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benchmarks were met through optimization techniques and thorough testing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daily stand-ups and sprint planning sessions to drive project timelines and ensure progress on critical features and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code changes efficiently, maintaining a clean commit history and facilitating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of legacy systems to microservices architecture,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modularity and simplify deployments, ultimately improving system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feedback to peers on architectural decisions and coding practices while ensuring adherence to company standards and improving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newer team members on development tools and best practices, sharing insights into effective problem-solving and debugging techniques to foster talent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to streamline quality assurance processes,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faster release cycles without compromising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custom tools to monitor application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troubleshooting and incremental system upgrades based on usage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API interfaces that ensured seamless data passing between backend systems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web/mobile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sprint reviews and retrospectives to continuously improve workflows and enhance product delivery based on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metrics to prioritize development efforts, optimizing product features based on data-driven insights and market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