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scalable web and mobile applications. Proficient in Python, JavaScript, and framework design, with strong collaboration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HTML/CSS, Bash,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Node.js, Celery, Redux, Django, Pydantic,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Cassandra, MySQL,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Terraform, Helm, Jenkins,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API, GraphQL, CI/CD, Agile, DevOps, Unit Testing,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implementation of a financial technology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transactions in compliance with industry standards and integrating advanced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deployment and scaling of applications to handle increased transaction loads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and deployment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reduced deployment times across various environments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improve code maintainability and performance,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encouraging collaboration through knowledge sharing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sessions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and responsive user interfaces, promoting adherence to modern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refactoring of legacy systems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microservices, improving flexibility and deployment times while maintaining legacy connections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shape the direction of financial services applications, integrating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financial service models to enhance system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through regular feedback and iterative design processes, leading to successful agile sprints and fostering team spirit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enhance existing workflows for improved security and usability, employing analytical skills to suggest algorithms and technologies based on project needs and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such as payment gateways and blockchain technologies, into existing applications to broaden functionality and offer innovative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engineering processes and shared insights through blog posts, enhancing knowledge base and encouraging best practices among the development team and the broader technology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in financial technology, commenting on key features and advocating for changes that align with best practices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streamlined the documentation of services, making it easier for front-end and backend teams to communicate efficiently and implement changes without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protection regulations while managing projects that handle sensitive information, closely collaborating with security experts to preemptively address potential threats.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seamless UI components and performing regular updates based on user feedback and usability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 patterns and architectural decisions, encouraging a culture of improvement and addressing potential code issues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increasing code coverage and ensuring reliability across the software development lifecycle for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across various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enhancing overall user experiences through efficient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developers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understanding of software development life cycles and encouraging best practices in coding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task management across teams by maintaining clear documentation and branch management systems to support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user needs, synthesizing them into actionable development tasks while providing development estimates to support project timelines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company tools and libraries by aligning them with the latest technology trends and best practices to ensure all applications run as expected.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seamless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scalability and performance, resulting in efficient system management and optimal resource allocation among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flexible and efficient data querying methodologies to meet client requirements without over- or under-fetching of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product features in comprehensive guides, promoting knowledge sharing among team members and improving onboarding processes for new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