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innovative web and mobile applications, specializing in Cloud Native and SaaS solutions. Proficient in React, TypeScript, Go, and various AWS technologies, with a strong commitment to promoting agile methodologies and collaboration to enhance software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C#,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gRPC, Twirp, Express.js, Django, Spring Boot,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EventBridge, Aurora,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Jira, Visual Studio, VS Code,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Firebase, Redis,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full software development cycles, from initial requirements gathering and design to development, testing,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automated testing frameworks to ensure high code quality through Behavior Driven Development practices, integrating testing into CI/CD pipelines to streamline the release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closely with product managers, designers, and developers to translate user needs into functional and technical specifications that guide the development of consumer-oriented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Mentoring junior developers, fostering a supportive team environment to share knowledge and enhance team capabilities in modern software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detailed technical documentation that communicates architecture decisions and guides future development, ensuring clarity and continuity within the team for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Agile methodologies effectively by participating in sprint planning, daily stand-ups, and retrospectives to ensure smooth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implementing secure API endpoints that meet HIPAA regulations and protect user data in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and deploying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and data exchange between distributed systems, enhancing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infrastructure as code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improve infrastructure management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code reviews to maintain high standards of code quality and adherence to best practices, providing constructive feedback to peers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Adapting quickly to evolving technologies and frameworks, maintaining technical expertise in modern toolsets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software stack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implementing advancements in software development trends, such as event-driven architectures and microservices, to improve system flexibility and reduce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the architectural design and implementation of scalable, high-availability systems that cater to extensive user bases to enhance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version control and collaboration tools adeptly to manage source code effectively, ensuring a clear history of changes and streamlined teamwork across remote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technical discussions and brainstorming sessions to introduce innovative solutions and enhance product feature sets, driving continuous improvement 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implementing end-to-end features in consumer-facing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maintain engagement through interactive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RESTful services and third-party APIs into applications to broaden functional capabilities and enhance user experience, ensuring seamless data transmission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Writing efficient, secure, and reliable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focusing on scalability and performance to meet robust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Maintaining and optimizing large scale systems through thorough code reviews and refactoring efforts to improve maintainability and integrate new features effectively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to design and deliver high-quality software solutions on time, enhancing stakeholder satisfaction and aligning priorities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DevOps practices to streamline application deployment and infrastructure management, significantly reducing downtime and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rich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responsive design principles to ensure optimal performance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Investigating and troubleshooting production issues, performing root cause analysis, and implementing fixes to maintain system integrity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in continuous learning and development to keep up with emerging technologies and best practices in the software development landscape, ensuring the team remains competitive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Documenting software development processes and maintaining comprehensive records of system configurations to facilitate onboarding and continuity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scrum ceremonies and client meetings to discuss project milestones, challenges, and solutions, promoting transparency and alignment across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microservices architecture using contemporary frameworks to enhance application modularity and scalability for improved development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