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 design and implementation. Proficient in C#, ASP.NET, Microsoft SQL Server, and fostering optimal user experiences through an empathetic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Knockout.js, Entity Framework,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PostgreSQL,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MSTest, Jenkins,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MVC, MVVM, SOLID Principles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end-to-end user-facing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dynamic team environment, collaborating closely with product managers and designers for effective feature releases that adhere to user-centric designs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 technology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through code reviews, contributing to an overall improvement in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cross-functional teams to effectively manage the software development lifecycle, enabling higher efficiency and timely project deliveries with increased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implementing industry standards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while enhancing the team’s capability to deliver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analyzing user feedback and A/B testing results, leading to significant enhancements in product features and user engagement metrics for our flagship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 by employing technical writing and communication skills, ensuring seamless transitions from design to implementation and achieving project alignment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optimization in data retrieval processes, resulting in faster application performance and increased responsiveness for end-users while maintaining data integrity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and customers regularly to gather requirements and feedback, employing effective communication skills to bridge gaps between technical and non-technical stakeholders throughout product and feature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workflow and reducing the time-to-market for new features and product improvements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integrated feedback mechanisms to improve coding standards and performance metrics across the development team, enhancing overall productivity and team collaboration in achieving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planning sessions, utilizing a collaborative approach to problem-solving, ensuring that all development activities were synchronized with organizational goals and delivering on customer and business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directly impacted product performance, leveraging experience with various architectural patterns to create robust, high-performance applications supporting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documentation enabling better developer onboarding and collaboration with other teams, reinforcing a shared understanding of software components and their functionalities in the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methodology within the team, supporting sprint planning, retrospectives, and daily stand-ups to enhance project visibility and drive continuous improvement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propose innovative solutions that align with business goals and technological advancement, ensuring the team's competitive edge in a rapidly evolving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by implementing the latest development standards and best practices during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design and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integration between various platform components, improving the user experience and overall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of applications, leveraging its features for debugging, testing, and version control to enhance productivity and adherence to the development timeline while ensuring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reliability, contributing to a significant reduction in the number of bugs and increased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for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load times and improved user interactions, which, in turn, contributed to higher user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performing planning and retrospective meetings, and providing input that drove product enhancements and increased team productivity and morale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environments, leading training sessions for onboarding new developers and enhancing team effectiveness in managing source control and versioning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more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system maintainability while collaborating with fellow developers and architects.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applications and projects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sharing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team, thereby ensuring continuity of knowledge and efficient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improve functionality and aesthetics, enhancing overall application performance and user engagement with interactive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significantly improve reusable code across multiple projects, facilitating a more maintainable codebase for future feature expansions and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capture user feedback and requirements for feature enhancements, ensuring that development priorities aligned closely with user needs and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