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9+ years of experience in software development, specializing in web and mobile applications. Proven expertise in designing and implementing scalable solutions and collaborating closely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Node.js, Pandas, Flask, Express,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Docker Compose, Kubernetes, Jenkins, Git, GitHub, Bitbucket,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App Engine, AWS, Azure, Heroku, Firebase Cloud Functions, DigitalOcean, Cloudflare,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scalable applications, integrating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engagement and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with product and design teams to iterate on feature development, ensuring the delivery of user-friendly and intuitive interfaces by leveraging UI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robust RESTful APIs, enabling seamless interaction between frontend applications and backend services,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junior engineers to foster professional development, instilling best practices in coding, testing, and debugging, thereby promoting a culture of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cross-functional projects that involved multiple stakeholders, adopting agile methodologies to define scope, tasks, and deliverables while driving projects to timely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Conducted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reviews and established documentation practices to maintain high quality of code, emphasizing modularization and reusability of components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troubleshooting and debugging issues reported by users, efficiently coordinating with customer success teams to resolve concerns and improve overall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Participated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hackathons and engineering jams to foster innovation, driving the development of proof-of-concept projects that explore emerging technologies and their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Utilized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management, enhancing development workflows and simplifying deployment processes across various operational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facilitating the continuous integration/continuous deployment (CI/CD) practices within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Contributed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architectural discussions around infrastructure modernization, focusing on performance optimization strategies and the integration of cloud-native solutions to reduce costs and increase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feedback and analytics data to inform product decision-making, adapting features and functionalities to meet evolving customer needs and enhance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Engaged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continuous learning and professional development, remaining abreast of industry trends, best practices, and emerging technologies within the software engineering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Facilitated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sharing through internal workshops and documentation, fostering an environment of learning and adaptation to changing technological landscapes across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Enabled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collaboration through the use of productivity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lifecycles remained transparent and streamlined throughout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delivering responsive designs that improve user engagement on desktop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teams, including UI/UX designers, to enhance product features and implement user feedback, ensuring high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web services, enabling seamless data exchange between client and server-side components;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validation of API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Utilized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maintenance and collaboration among team members, ensuring efficient tracking of changes and facilitating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Participated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sprint planning and retrospectives to evaluate project progress and identify areas for improvement, driving efficiency in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 and optimized SQL queries to improve data retrieval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storage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Enhanced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performance through systematic profiling and code optimization, leveraging insights from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troubleshoot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Conducted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integration testing and user acceptance testing (UAT), ensuring new features met business requirements and functional specifications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of new features and improvements into production environments while reducing downtime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administered training sessions for new team members, promoting understanding of core technologies, development standards, and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 cross-functional Agile team, improving software delivery timelines by optimizing workflows, and implementing effective testing strategies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Enhanced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security through implementing OAuth and JWT authentication protocols, improving access control across applications and protecting user data from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